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812E" w14:textId="43CCC67F" w:rsidR="00BC53E4" w:rsidRPr="002836B9" w:rsidRDefault="00294642" w:rsidP="002F3600">
      <w:pPr>
        <w:jc w:val="center"/>
        <w:rPr>
          <w:rFonts w:ascii="Century Gothic" w:hAnsi="Century Gothic"/>
          <w:b/>
          <w:color w:val="000099"/>
          <w:sz w:val="40"/>
          <w:szCs w:val="24"/>
          <w:u w:val="single"/>
        </w:rPr>
      </w:pPr>
      <w:r w:rsidRPr="002836B9">
        <w:rPr>
          <w:rFonts w:ascii="Century Gothic" w:hAnsi="Century Gothic"/>
          <w:b/>
          <w:color w:val="000099"/>
          <w:sz w:val="40"/>
          <w:szCs w:val="24"/>
          <w:u w:val="single"/>
        </w:rPr>
        <w:t xml:space="preserve">Instructions for </w:t>
      </w:r>
      <w:r w:rsidR="002F3600" w:rsidRPr="002836B9">
        <w:rPr>
          <w:rFonts w:ascii="Century Gothic" w:hAnsi="Century Gothic"/>
          <w:b/>
          <w:color w:val="000099"/>
          <w:sz w:val="40"/>
          <w:szCs w:val="24"/>
          <w:u w:val="single"/>
        </w:rPr>
        <w:t>Returning Volunteer/Employee</w:t>
      </w:r>
    </w:p>
    <w:p w14:paraId="7DAA8203" w14:textId="21BA38C1" w:rsidR="003D410E" w:rsidRPr="00400DD3" w:rsidRDefault="002F3600" w:rsidP="002F3600">
      <w:pPr>
        <w:rPr>
          <w:rFonts w:ascii="Century Gothic" w:hAnsi="Century Gothic"/>
          <w:b/>
          <w:bCs/>
          <w:iCs/>
          <w:sz w:val="24"/>
          <w:szCs w:val="24"/>
        </w:rPr>
      </w:pPr>
      <w:bookmarkStart w:id="0" w:name="_Hlk111460742"/>
      <w:r w:rsidRPr="00400DD3">
        <w:rPr>
          <w:rFonts w:ascii="Century Gothic" w:hAnsi="Century Gothic"/>
          <w:b/>
          <w:bCs/>
          <w:iCs/>
          <w:sz w:val="24"/>
          <w:szCs w:val="24"/>
        </w:rPr>
        <w:t xml:space="preserve">Returning </w:t>
      </w:r>
      <w:r w:rsidR="00294642">
        <w:rPr>
          <w:rFonts w:ascii="Century Gothic" w:hAnsi="Century Gothic"/>
          <w:b/>
          <w:bCs/>
          <w:iCs/>
          <w:sz w:val="24"/>
          <w:szCs w:val="24"/>
        </w:rPr>
        <w:t xml:space="preserve">Individuals </w:t>
      </w:r>
      <w:r w:rsidRPr="00400DD3">
        <w:rPr>
          <w:rFonts w:ascii="Century Gothic" w:hAnsi="Century Gothic"/>
          <w:b/>
          <w:bCs/>
          <w:iCs/>
          <w:sz w:val="24"/>
          <w:szCs w:val="24"/>
        </w:rPr>
        <w:t xml:space="preserve">are required to </w:t>
      </w:r>
      <w:r w:rsidRPr="00751752">
        <w:rPr>
          <w:rFonts w:ascii="Century Gothic" w:hAnsi="Century Gothic"/>
          <w:b/>
          <w:bCs/>
          <w:iCs/>
          <w:sz w:val="24"/>
          <w:szCs w:val="24"/>
          <w:u w:val="single"/>
        </w:rPr>
        <w:t>reactivate their compliance account</w:t>
      </w:r>
      <w:r w:rsidRPr="00400DD3">
        <w:rPr>
          <w:rFonts w:ascii="Century Gothic" w:hAnsi="Century Gothic"/>
          <w:b/>
          <w:bCs/>
          <w:iCs/>
          <w:sz w:val="24"/>
          <w:szCs w:val="24"/>
        </w:rPr>
        <w:t xml:space="preserve"> by completing the </w:t>
      </w:r>
      <w:r w:rsidRPr="002836B9">
        <w:rPr>
          <w:rFonts w:ascii="Century Gothic" w:hAnsi="Century Gothic"/>
          <w:b/>
          <w:bCs/>
          <w:iCs/>
          <w:color w:val="000099"/>
          <w:sz w:val="24"/>
          <w:szCs w:val="24"/>
        </w:rPr>
        <w:t>Online Background Check Application</w:t>
      </w:r>
      <w:r w:rsidRPr="00400DD3">
        <w:rPr>
          <w:rFonts w:ascii="Century Gothic" w:hAnsi="Century Gothic"/>
          <w:b/>
          <w:bCs/>
          <w:iCs/>
          <w:sz w:val="24"/>
          <w:szCs w:val="24"/>
        </w:rPr>
        <w:t xml:space="preserve">. </w:t>
      </w:r>
    </w:p>
    <w:p w14:paraId="798CFAD8" w14:textId="54E9E729" w:rsidR="00007594" w:rsidRPr="002836B9" w:rsidRDefault="00007594" w:rsidP="002F3600">
      <w:pPr>
        <w:rPr>
          <w:rFonts w:ascii="Century Gothic" w:hAnsi="Century Gothic"/>
          <w:b/>
          <w:bCs/>
          <w:i/>
          <w:sz w:val="24"/>
          <w:szCs w:val="24"/>
          <w:u w:val="single"/>
        </w:rPr>
      </w:pPr>
      <w:r w:rsidRPr="002836B9">
        <w:rPr>
          <w:rFonts w:ascii="Century Gothic" w:hAnsi="Century Gothic"/>
          <w:b/>
          <w:bCs/>
          <w:i/>
          <w:sz w:val="24"/>
          <w:szCs w:val="24"/>
          <w:u w:val="single"/>
        </w:rPr>
        <w:t xml:space="preserve">Completed forms/Training in the past? </w:t>
      </w:r>
    </w:p>
    <w:p w14:paraId="71AD7DE8" w14:textId="1F757EC4" w:rsidR="002F3600" w:rsidRPr="00007594" w:rsidRDefault="002F3600" w:rsidP="002F3600">
      <w:pPr>
        <w:rPr>
          <w:rFonts w:ascii="Century Gothic" w:hAnsi="Century Gothic"/>
          <w:b/>
          <w:bCs/>
          <w:iCs/>
          <w:sz w:val="24"/>
          <w:szCs w:val="24"/>
          <w:u w:val="single"/>
        </w:rPr>
      </w:pPr>
      <w:r w:rsidRPr="00400DD3">
        <w:rPr>
          <w:rFonts w:ascii="Century Gothic" w:hAnsi="Century Gothic"/>
          <w:b/>
          <w:bCs/>
          <w:iCs/>
          <w:sz w:val="24"/>
          <w:szCs w:val="24"/>
        </w:rPr>
        <w:t xml:space="preserve">If you’ve completed a </w:t>
      </w:r>
      <w:r w:rsidRPr="00007594">
        <w:rPr>
          <w:rFonts w:ascii="Century Gothic" w:hAnsi="Century Gothic"/>
          <w:b/>
          <w:bCs/>
          <w:iCs/>
          <w:sz w:val="24"/>
          <w:szCs w:val="24"/>
          <w:u w:val="single"/>
        </w:rPr>
        <w:t>CPS Form</w:t>
      </w:r>
      <w:r w:rsidRPr="00400DD3">
        <w:rPr>
          <w:rFonts w:ascii="Century Gothic" w:hAnsi="Century Gothic"/>
          <w:b/>
          <w:bCs/>
          <w:iCs/>
          <w:sz w:val="24"/>
          <w:szCs w:val="24"/>
        </w:rPr>
        <w:t xml:space="preserve"> or </w:t>
      </w:r>
      <w:r w:rsidRPr="00007594">
        <w:rPr>
          <w:rFonts w:ascii="Century Gothic" w:hAnsi="Century Gothic"/>
          <w:b/>
          <w:bCs/>
          <w:iCs/>
          <w:sz w:val="24"/>
          <w:szCs w:val="24"/>
          <w:u w:val="single"/>
        </w:rPr>
        <w:t>VIRTUS</w:t>
      </w:r>
      <w:r w:rsidR="00007594">
        <w:rPr>
          <w:rFonts w:ascii="Century Gothic" w:hAnsi="Century Gothic"/>
          <w:b/>
          <w:bCs/>
          <w:iCs/>
          <w:sz w:val="24"/>
          <w:szCs w:val="24"/>
          <w:u w:val="single"/>
        </w:rPr>
        <w:t xml:space="preserve"> Training</w:t>
      </w:r>
      <w:r w:rsidRPr="00400DD3">
        <w:rPr>
          <w:rFonts w:ascii="Century Gothic" w:hAnsi="Century Gothic"/>
          <w:b/>
          <w:bCs/>
          <w:iCs/>
          <w:sz w:val="24"/>
          <w:szCs w:val="24"/>
        </w:rPr>
        <w:t xml:space="preserve"> in the </w:t>
      </w:r>
      <w:r w:rsidRPr="00007594">
        <w:rPr>
          <w:rFonts w:ascii="Century Gothic" w:hAnsi="Century Gothic"/>
          <w:b/>
          <w:bCs/>
          <w:iCs/>
          <w:sz w:val="24"/>
          <w:szCs w:val="24"/>
          <w:u w:val="single"/>
        </w:rPr>
        <w:t>past</w:t>
      </w:r>
      <w:r w:rsidRPr="00400DD3">
        <w:rPr>
          <w:rFonts w:ascii="Century Gothic" w:hAnsi="Century Gothic"/>
          <w:b/>
          <w:bCs/>
          <w:iCs/>
          <w:sz w:val="24"/>
          <w:szCs w:val="24"/>
        </w:rPr>
        <w:t xml:space="preserve">, you are </w:t>
      </w:r>
      <w:r w:rsidRPr="00400DD3">
        <w:rPr>
          <w:rFonts w:ascii="Century Gothic" w:hAnsi="Century Gothic"/>
          <w:b/>
          <w:bCs/>
          <w:iCs/>
          <w:sz w:val="24"/>
          <w:szCs w:val="24"/>
          <w:u w:val="single"/>
        </w:rPr>
        <w:t>not</w:t>
      </w:r>
      <w:r w:rsidRPr="00400DD3">
        <w:rPr>
          <w:rFonts w:ascii="Century Gothic" w:hAnsi="Century Gothic"/>
          <w:b/>
          <w:bCs/>
          <w:iCs/>
          <w:sz w:val="24"/>
          <w:szCs w:val="24"/>
        </w:rPr>
        <w:t xml:space="preserve"> required to complete it again. If you are a </w:t>
      </w:r>
      <w:r w:rsidRPr="00007594">
        <w:rPr>
          <w:rFonts w:ascii="Century Gothic" w:hAnsi="Century Gothic"/>
          <w:b/>
          <w:bCs/>
          <w:i/>
          <w:sz w:val="24"/>
          <w:szCs w:val="24"/>
          <w:u w:val="single"/>
        </w:rPr>
        <w:t>returning employee</w:t>
      </w:r>
      <w:r w:rsidRPr="00400DD3">
        <w:rPr>
          <w:rFonts w:ascii="Century Gothic" w:hAnsi="Century Gothic"/>
          <w:b/>
          <w:bCs/>
          <w:iCs/>
          <w:sz w:val="24"/>
          <w:szCs w:val="24"/>
        </w:rPr>
        <w:t xml:space="preserve"> and you’ve completed Fingerprints, you are </w:t>
      </w:r>
      <w:r w:rsidRPr="00400DD3">
        <w:rPr>
          <w:rFonts w:ascii="Century Gothic" w:hAnsi="Century Gothic"/>
          <w:b/>
          <w:bCs/>
          <w:iCs/>
          <w:sz w:val="24"/>
          <w:szCs w:val="24"/>
          <w:u w:val="single"/>
        </w:rPr>
        <w:t>not</w:t>
      </w:r>
      <w:r w:rsidRPr="00400DD3">
        <w:rPr>
          <w:rFonts w:ascii="Century Gothic" w:hAnsi="Century Gothic"/>
          <w:b/>
          <w:bCs/>
          <w:iCs/>
          <w:sz w:val="24"/>
          <w:szCs w:val="24"/>
        </w:rPr>
        <w:t xml:space="preserve"> required to complete it again.  </w:t>
      </w:r>
    </w:p>
    <w:p w14:paraId="1765982F" w14:textId="15398119" w:rsidR="00007594" w:rsidRPr="002836B9" w:rsidRDefault="00007594" w:rsidP="002F3600">
      <w:pPr>
        <w:rPr>
          <w:rFonts w:ascii="Century Gothic" w:hAnsi="Century Gothic"/>
          <w:b/>
          <w:bCs/>
          <w:iCs/>
          <w:color w:val="000099"/>
        </w:rPr>
      </w:pPr>
      <w:r w:rsidRPr="002836B9">
        <w:rPr>
          <w:rFonts w:ascii="Century Gothic" w:hAnsi="Century Gothic"/>
          <w:b/>
          <w:bCs/>
          <w:iCs/>
          <w:color w:val="000099"/>
          <w:sz w:val="24"/>
          <w:szCs w:val="24"/>
        </w:rPr>
        <w:t xml:space="preserve">For further </w:t>
      </w:r>
      <w:r w:rsidR="002836B9">
        <w:rPr>
          <w:rFonts w:ascii="Century Gothic" w:hAnsi="Century Gothic"/>
          <w:b/>
          <w:bCs/>
          <w:iCs/>
          <w:color w:val="000099"/>
          <w:sz w:val="24"/>
          <w:szCs w:val="24"/>
        </w:rPr>
        <w:t>assistance,</w:t>
      </w:r>
      <w:r w:rsidRPr="002836B9">
        <w:rPr>
          <w:rFonts w:ascii="Century Gothic" w:hAnsi="Century Gothic"/>
          <w:b/>
          <w:bCs/>
          <w:iCs/>
          <w:color w:val="000099"/>
          <w:sz w:val="24"/>
          <w:szCs w:val="24"/>
        </w:rPr>
        <w:t xml:space="preserve"> c</w:t>
      </w:r>
      <w:r w:rsidR="002F3600" w:rsidRPr="002836B9">
        <w:rPr>
          <w:rFonts w:ascii="Century Gothic" w:hAnsi="Century Gothic"/>
          <w:b/>
          <w:bCs/>
          <w:iCs/>
          <w:color w:val="000099"/>
          <w:sz w:val="24"/>
          <w:szCs w:val="24"/>
        </w:rPr>
        <w:t>ontact your</w:t>
      </w:r>
      <w:r w:rsidRPr="002836B9">
        <w:rPr>
          <w:rFonts w:ascii="Century Gothic" w:hAnsi="Century Gothic"/>
          <w:b/>
          <w:bCs/>
          <w:iCs/>
          <w:color w:val="000099"/>
          <w:sz w:val="24"/>
          <w:szCs w:val="24"/>
        </w:rPr>
        <w:t xml:space="preserve"> Child Protection</w:t>
      </w:r>
      <w:r w:rsidR="002F3600" w:rsidRPr="002836B9">
        <w:rPr>
          <w:rFonts w:ascii="Century Gothic" w:hAnsi="Century Gothic"/>
          <w:b/>
          <w:bCs/>
          <w:iCs/>
          <w:color w:val="000099"/>
          <w:sz w:val="24"/>
          <w:szCs w:val="24"/>
        </w:rPr>
        <w:t xml:space="preserve"> Liaison</w:t>
      </w:r>
      <w:r w:rsidRPr="002836B9">
        <w:rPr>
          <w:rFonts w:ascii="Century Gothic" w:hAnsi="Century Gothic"/>
          <w:b/>
          <w:bCs/>
          <w:iCs/>
          <w:color w:val="000099"/>
          <w:sz w:val="24"/>
          <w:szCs w:val="24"/>
        </w:rPr>
        <w:t xml:space="preserve"> at the parish/school where you will be providing service. </w:t>
      </w:r>
    </w:p>
    <w:p w14:paraId="4CF04EC5" w14:textId="4FA058D0" w:rsidR="003D410E" w:rsidRPr="00294642" w:rsidRDefault="007261A1" w:rsidP="003D410E">
      <w:pPr>
        <w:jc w:val="center"/>
        <w:rPr>
          <w:rFonts w:ascii="Georgia" w:hAnsi="Georgia"/>
          <w:b/>
          <w:bCs/>
          <w:color w:val="FF0000"/>
          <w:sz w:val="28"/>
          <w:szCs w:val="28"/>
          <w:u w:val="single"/>
        </w:rPr>
      </w:pPr>
      <w:r w:rsidRPr="00294642">
        <w:rPr>
          <w:rFonts w:ascii="Georgia" w:hAnsi="Georgia"/>
          <w:b/>
          <w:bCs/>
          <w:color w:val="FF0000"/>
          <w:sz w:val="28"/>
          <w:szCs w:val="28"/>
          <w:u w:val="single"/>
        </w:rPr>
        <w:t xml:space="preserve">Collect </w:t>
      </w:r>
      <w:r w:rsidR="003D410E" w:rsidRPr="00294642">
        <w:rPr>
          <w:rFonts w:ascii="Georgia" w:hAnsi="Georgia"/>
          <w:b/>
          <w:bCs/>
          <w:color w:val="FF0000"/>
          <w:sz w:val="28"/>
          <w:szCs w:val="28"/>
          <w:u w:val="single"/>
        </w:rPr>
        <w:t xml:space="preserve">Information </w:t>
      </w:r>
      <w:r w:rsidR="00007594" w:rsidRPr="00294642">
        <w:rPr>
          <w:rFonts w:ascii="Georgia" w:hAnsi="Georgia"/>
          <w:b/>
          <w:bCs/>
          <w:color w:val="FF0000"/>
          <w:sz w:val="28"/>
          <w:szCs w:val="28"/>
          <w:highlight w:val="yellow"/>
          <w:u w:val="single"/>
        </w:rPr>
        <w:t>Before</w:t>
      </w:r>
      <w:r w:rsidR="00007594" w:rsidRPr="00294642">
        <w:rPr>
          <w:rFonts w:ascii="Georgia" w:hAnsi="Georgia"/>
          <w:b/>
          <w:bCs/>
          <w:color w:val="FF0000"/>
          <w:sz w:val="28"/>
          <w:szCs w:val="28"/>
          <w:u w:val="single"/>
        </w:rPr>
        <w:t xml:space="preserve"> Starting the Application Online</w:t>
      </w:r>
    </w:p>
    <w:p w14:paraId="3C6EEC83" w14:textId="14BB7D87" w:rsidR="003D410E" w:rsidRPr="003D410E" w:rsidRDefault="00F3058D" w:rsidP="003D410E">
      <w:pPr>
        <w:numPr>
          <w:ilvl w:val="0"/>
          <w:numId w:val="2"/>
        </w:numPr>
        <w:contextualSpacing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You will need</w:t>
      </w:r>
      <w:r w:rsidR="003D410E" w:rsidRPr="003D410E">
        <w:rPr>
          <w:rFonts w:ascii="Century Gothic" w:hAnsi="Century Gothic"/>
          <w:b/>
          <w:bCs/>
        </w:rPr>
        <w:t xml:space="preserve"> </w:t>
      </w:r>
      <w:r w:rsidR="003D410E" w:rsidRPr="003D410E">
        <w:rPr>
          <w:rFonts w:ascii="Century Gothic" w:hAnsi="Century Gothic"/>
          <w:b/>
          <w:bCs/>
          <w:u w:val="single"/>
        </w:rPr>
        <w:t>one</w:t>
      </w:r>
      <w:r w:rsidR="003D410E" w:rsidRPr="003D410E">
        <w:rPr>
          <w:rFonts w:ascii="Century Gothic" w:hAnsi="Century Gothic"/>
          <w:b/>
          <w:bCs/>
        </w:rPr>
        <w:t xml:space="preserve"> of the following:</w:t>
      </w:r>
      <w:r w:rsidR="003D410E" w:rsidRPr="003D410E">
        <w:rPr>
          <w:rFonts w:ascii="Century Gothic" w:hAnsi="Century Gothic"/>
        </w:rPr>
        <w:t xml:space="preserve"> Driver’s License, State Issued ID, Passport #, Social Security # or ITIN</w:t>
      </w:r>
    </w:p>
    <w:p w14:paraId="0674303D" w14:textId="4325A697" w:rsidR="003D410E" w:rsidRPr="003D410E" w:rsidRDefault="003D410E" w:rsidP="003D410E">
      <w:pPr>
        <w:numPr>
          <w:ilvl w:val="0"/>
          <w:numId w:val="2"/>
        </w:numPr>
        <w:contextualSpacing/>
        <w:rPr>
          <w:rFonts w:ascii="Century Gothic" w:hAnsi="Century Gothic"/>
        </w:rPr>
      </w:pPr>
      <w:r w:rsidRPr="00007594">
        <w:rPr>
          <w:rFonts w:ascii="Century Gothic" w:hAnsi="Century Gothic"/>
          <w:b/>
          <w:bCs/>
        </w:rPr>
        <w:t xml:space="preserve">Residence </w:t>
      </w:r>
      <w:r w:rsidR="00007594">
        <w:rPr>
          <w:rFonts w:ascii="Century Gothic" w:hAnsi="Century Gothic"/>
          <w:b/>
          <w:bCs/>
        </w:rPr>
        <w:t>History</w:t>
      </w:r>
      <w:r w:rsidRPr="003D410E">
        <w:rPr>
          <w:rFonts w:ascii="Century Gothic" w:hAnsi="Century Gothic"/>
        </w:rPr>
        <w:t xml:space="preserve">: Last </w:t>
      </w:r>
      <w:r w:rsidRPr="00007594">
        <w:rPr>
          <w:rFonts w:ascii="Century Gothic" w:hAnsi="Century Gothic"/>
          <w:b/>
          <w:bCs/>
        </w:rPr>
        <w:t>15 years of Address History</w:t>
      </w:r>
      <w:r w:rsidRPr="003D410E">
        <w:rPr>
          <w:rFonts w:ascii="Century Gothic" w:hAnsi="Century Gothic"/>
        </w:rPr>
        <w:t xml:space="preserve"> </w:t>
      </w:r>
    </w:p>
    <w:p w14:paraId="326B550D" w14:textId="5145257E" w:rsidR="003D410E" w:rsidRPr="003D410E" w:rsidRDefault="003D410E" w:rsidP="003D410E">
      <w:pPr>
        <w:numPr>
          <w:ilvl w:val="0"/>
          <w:numId w:val="2"/>
        </w:numPr>
        <w:contextualSpacing/>
        <w:rPr>
          <w:rFonts w:ascii="Century Gothic" w:hAnsi="Century Gothic"/>
        </w:rPr>
      </w:pPr>
      <w:r w:rsidRPr="003D410E">
        <w:rPr>
          <w:rFonts w:ascii="Century Gothic" w:hAnsi="Century Gothic"/>
        </w:rPr>
        <w:t>Family Information</w:t>
      </w:r>
      <w:r w:rsidR="00007594">
        <w:rPr>
          <w:rFonts w:ascii="Century Gothic" w:hAnsi="Century Gothic"/>
        </w:rPr>
        <w:t xml:space="preserve"> Full Legal Names</w:t>
      </w:r>
      <w:r w:rsidRPr="003D410E">
        <w:rPr>
          <w:rFonts w:ascii="Century Gothic" w:hAnsi="Century Gothic"/>
        </w:rPr>
        <w:t>: Spouse information (previous marriages), Children’s Date of Birth (including foster children, stepchildren, adult children, and those not living with you)</w:t>
      </w:r>
    </w:p>
    <w:p w14:paraId="5AAA92BC" w14:textId="77777777" w:rsidR="003D410E" w:rsidRPr="003D410E" w:rsidRDefault="003D410E" w:rsidP="003D410E">
      <w:pPr>
        <w:numPr>
          <w:ilvl w:val="0"/>
          <w:numId w:val="2"/>
        </w:numPr>
        <w:contextualSpacing/>
        <w:rPr>
          <w:rFonts w:ascii="Century Gothic" w:hAnsi="Century Gothic"/>
        </w:rPr>
      </w:pPr>
      <w:r w:rsidRPr="003D410E">
        <w:rPr>
          <w:rFonts w:ascii="Century Gothic" w:hAnsi="Century Gothic"/>
        </w:rPr>
        <w:t>Criminal History Information (i.e., charges/convictions, jurisdiction, approximate date)</w:t>
      </w:r>
    </w:p>
    <w:p w14:paraId="5CCC2D48" w14:textId="11825F0F" w:rsidR="003D410E" w:rsidRPr="003D410E" w:rsidRDefault="003D410E" w:rsidP="003D410E">
      <w:pPr>
        <w:numPr>
          <w:ilvl w:val="0"/>
          <w:numId w:val="2"/>
        </w:numPr>
        <w:contextualSpacing/>
        <w:rPr>
          <w:rFonts w:ascii="Century Gothic" w:hAnsi="Century Gothic"/>
        </w:rPr>
      </w:pPr>
      <w:r w:rsidRPr="00007594">
        <w:rPr>
          <w:rFonts w:ascii="Century Gothic" w:hAnsi="Century Gothic"/>
          <w:b/>
          <w:bCs/>
        </w:rPr>
        <w:t>Employment History</w:t>
      </w:r>
      <w:r w:rsidR="00007594">
        <w:rPr>
          <w:rFonts w:ascii="Century Gothic" w:hAnsi="Century Gothic"/>
        </w:rPr>
        <w:t xml:space="preserve">: Last 5 years of Employment History. </w:t>
      </w:r>
      <w:r w:rsidRPr="003D410E">
        <w:rPr>
          <w:rFonts w:ascii="Century Gothic" w:hAnsi="Century Gothic"/>
        </w:rPr>
        <w:t>If you were a student</w:t>
      </w:r>
      <w:r w:rsidR="00007594">
        <w:rPr>
          <w:rFonts w:ascii="Century Gothic" w:hAnsi="Century Gothic"/>
        </w:rPr>
        <w:t xml:space="preserve"> or homemaker</w:t>
      </w:r>
      <w:r w:rsidRPr="003D410E">
        <w:rPr>
          <w:rFonts w:ascii="Century Gothic" w:hAnsi="Century Gothic"/>
        </w:rPr>
        <w:t>, information</w:t>
      </w:r>
      <w:r w:rsidR="00007594">
        <w:rPr>
          <w:rFonts w:ascii="Century Gothic" w:hAnsi="Century Gothic"/>
        </w:rPr>
        <w:t xml:space="preserve"> should be included</w:t>
      </w:r>
      <w:r w:rsidR="007261A1">
        <w:rPr>
          <w:rFonts w:ascii="Century Gothic" w:hAnsi="Century Gothic"/>
        </w:rPr>
        <w:t xml:space="preserve">. </w:t>
      </w:r>
    </w:p>
    <w:p w14:paraId="28CBC1E5" w14:textId="0B00283D" w:rsidR="00007594" w:rsidRDefault="00007594" w:rsidP="00007594">
      <w:pPr>
        <w:rPr>
          <w:rFonts w:ascii="Century Gothic" w:hAnsi="Century Gothic"/>
          <w:b/>
          <w:bCs/>
          <w:iCs/>
          <w:color w:val="002060"/>
        </w:rPr>
      </w:pPr>
      <w:bookmarkStart w:id="1" w:name="_Hlk111460755"/>
      <w:bookmarkEnd w:id="0"/>
    </w:p>
    <w:p w14:paraId="385780D3" w14:textId="39389C85" w:rsidR="00F3058D" w:rsidRDefault="00294642" w:rsidP="00294642">
      <w:pPr>
        <w:rPr>
          <w:rFonts w:ascii="Georgia" w:hAnsi="Georgia"/>
          <w:b/>
          <w:bCs/>
          <w:iCs/>
          <w:color w:val="FF0000"/>
          <w:sz w:val="24"/>
          <w:szCs w:val="24"/>
          <w:u w:val="single"/>
        </w:rPr>
      </w:pPr>
      <w:bookmarkStart w:id="2" w:name="_Hlk117859265"/>
      <w:r w:rsidRPr="00F3058D">
        <w:rPr>
          <w:rFonts w:ascii="Georgia" w:hAnsi="Georgia"/>
          <w:b/>
          <w:bCs/>
          <w:iCs/>
          <w:color w:val="FF0000"/>
          <w:sz w:val="24"/>
          <w:szCs w:val="24"/>
          <w:u w:val="single"/>
        </w:rPr>
        <w:t>Ready</w:t>
      </w:r>
    </w:p>
    <w:p w14:paraId="6F8C3CBC" w14:textId="77777777" w:rsidR="00F3058D" w:rsidRPr="003D410E" w:rsidRDefault="00F3058D" w:rsidP="00F3058D">
      <w:pPr>
        <w:numPr>
          <w:ilvl w:val="0"/>
          <w:numId w:val="2"/>
        </w:numPr>
        <w:contextualSpacing/>
        <w:rPr>
          <w:rFonts w:ascii="Century Gothic" w:hAnsi="Century Gothic"/>
          <w:b/>
          <w:bCs/>
        </w:rPr>
      </w:pPr>
      <w:r w:rsidRPr="003D410E">
        <w:rPr>
          <w:rFonts w:ascii="Century Gothic" w:hAnsi="Century Gothic"/>
          <w:b/>
          <w:bCs/>
        </w:rPr>
        <w:t>Application Type Select: Volunteer</w:t>
      </w:r>
    </w:p>
    <w:p w14:paraId="7202FB7E" w14:textId="77777777" w:rsidR="00F3058D" w:rsidRPr="003D410E" w:rsidRDefault="00F3058D" w:rsidP="00F3058D">
      <w:pPr>
        <w:numPr>
          <w:ilvl w:val="0"/>
          <w:numId w:val="2"/>
        </w:numPr>
        <w:contextualSpacing/>
        <w:rPr>
          <w:rFonts w:ascii="Century Gothic" w:hAnsi="Century Gothic"/>
        </w:rPr>
      </w:pPr>
      <w:r w:rsidRPr="003D410E">
        <w:rPr>
          <w:rFonts w:ascii="Century Gothic" w:hAnsi="Century Gothic"/>
          <w:b/>
          <w:bCs/>
        </w:rPr>
        <w:t>Volunteer Position Title</w:t>
      </w:r>
      <w:r w:rsidRPr="003D410E">
        <w:rPr>
          <w:rFonts w:ascii="Century Gothic" w:hAnsi="Century Gothic"/>
        </w:rPr>
        <w:t xml:space="preserve"> (</w:t>
      </w:r>
      <w:r w:rsidRPr="00007594">
        <w:rPr>
          <w:rFonts w:ascii="Century Gothic" w:hAnsi="Century Gothic"/>
          <w:b/>
          <w:bCs/>
          <w:color w:val="002060"/>
        </w:rPr>
        <w:t>provided from</w:t>
      </w:r>
      <w:r>
        <w:rPr>
          <w:rFonts w:ascii="Century Gothic" w:hAnsi="Century Gothic"/>
          <w:b/>
          <w:bCs/>
          <w:color w:val="002060"/>
        </w:rPr>
        <w:t xml:space="preserve"> your</w:t>
      </w:r>
      <w:r w:rsidRPr="00007594">
        <w:rPr>
          <w:rFonts w:ascii="Century Gothic" w:hAnsi="Century Gothic"/>
          <w:b/>
          <w:bCs/>
          <w:color w:val="002060"/>
        </w:rPr>
        <w:t xml:space="preserve"> Child Protection Liaison</w:t>
      </w:r>
      <w:r w:rsidRPr="003D410E">
        <w:rPr>
          <w:rFonts w:ascii="Century Gothic" w:hAnsi="Century Gothic"/>
        </w:rPr>
        <w:t xml:space="preserve">) </w:t>
      </w:r>
    </w:p>
    <w:p w14:paraId="77771312" w14:textId="48E606ED" w:rsidR="00F3058D" w:rsidRPr="00245824" w:rsidRDefault="00F3058D" w:rsidP="00F3058D">
      <w:pPr>
        <w:numPr>
          <w:ilvl w:val="0"/>
          <w:numId w:val="2"/>
        </w:numPr>
        <w:contextualSpacing/>
        <w:rPr>
          <w:rFonts w:ascii="Century Gothic" w:hAnsi="Century Gothic"/>
        </w:rPr>
      </w:pPr>
      <w:r w:rsidRPr="003D410E">
        <w:rPr>
          <w:rFonts w:ascii="Century Gothic" w:hAnsi="Century Gothic"/>
          <w:b/>
          <w:bCs/>
        </w:rPr>
        <w:t>Parish/School Location</w:t>
      </w:r>
      <w:r>
        <w:rPr>
          <w:rFonts w:ascii="Century Gothic" w:hAnsi="Century Gothic"/>
        </w:rPr>
        <w:t xml:space="preserve"> </w:t>
      </w:r>
      <w:r w:rsidRPr="007261A1">
        <w:rPr>
          <w:rFonts w:ascii="Century Gothic" w:hAnsi="Century Gothic"/>
          <w:b/>
          <w:bCs/>
        </w:rPr>
        <w:t>Name:</w:t>
      </w:r>
      <w:r>
        <w:rPr>
          <w:rFonts w:ascii="Century Gothic" w:hAnsi="Century Gothic"/>
        </w:rPr>
        <w:t xml:space="preserve"> </w:t>
      </w:r>
      <w:r w:rsidRPr="003D410E">
        <w:rPr>
          <w:rFonts w:ascii="Century Gothic" w:hAnsi="Century Gothic"/>
        </w:rPr>
        <w:t xml:space="preserve">Select </w:t>
      </w:r>
      <w:r w:rsidRPr="00007594">
        <w:rPr>
          <w:rFonts w:ascii="Century Gothic" w:hAnsi="Century Gothic"/>
          <w:u w:val="single"/>
        </w:rPr>
        <w:t>correct Location</w:t>
      </w:r>
      <w:r w:rsidRPr="007261A1">
        <w:rPr>
          <w:rFonts w:ascii="Century Gothic" w:hAnsi="Century Gothic"/>
        </w:rPr>
        <w:t xml:space="preserve"> where you will be volunteering.</w:t>
      </w:r>
      <w:r>
        <w:rPr>
          <w:rFonts w:ascii="Century Gothic" w:hAnsi="Century Gothic"/>
          <w:b/>
          <w:bCs/>
        </w:rPr>
        <w:t xml:space="preserve"> </w:t>
      </w:r>
    </w:p>
    <w:p w14:paraId="5DCCE83E" w14:textId="3948CE3B" w:rsidR="000A1F4E" w:rsidRPr="000A1F4E" w:rsidRDefault="00245824" w:rsidP="000A1F4E">
      <w:pPr>
        <w:numPr>
          <w:ilvl w:val="0"/>
          <w:numId w:val="2"/>
        </w:numPr>
        <w:contextualSpacing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You will need your Username</w:t>
      </w:r>
    </w:p>
    <w:p w14:paraId="4BD96F36" w14:textId="77777777" w:rsidR="00F3058D" w:rsidRDefault="00F3058D" w:rsidP="00294642">
      <w:pPr>
        <w:rPr>
          <w:rFonts w:ascii="Georgia" w:hAnsi="Georgia"/>
          <w:b/>
          <w:bCs/>
          <w:iCs/>
          <w:color w:val="FF0000"/>
          <w:sz w:val="24"/>
          <w:szCs w:val="24"/>
          <w:u w:val="single"/>
        </w:rPr>
      </w:pPr>
    </w:p>
    <w:p w14:paraId="43CA6DE8" w14:textId="1FC035B9" w:rsidR="007261A1" w:rsidRPr="00F3058D" w:rsidRDefault="00F3058D" w:rsidP="00294642">
      <w:pPr>
        <w:rPr>
          <w:rFonts w:ascii="Georgia" w:hAnsi="Georgia"/>
          <w:b/>
          <w:bCs/>
          <w:iCs/>
          <w:color w:val="FF0000"/>
          <w:sz w:val="24"/>
          <w:szCs w:val="24"/>
          <w:u w:val="single"/>
        </w:rPr>
      </w:pPr>
      <w:r>
        <w:rPr>
          <w:rFonts w:ascii="Georgia" w:hAnsi="Georgia"/>
          <w:b/>
          <w:bCs/>
          <w:iCs/>
          <w:color w:val="FF0000"/>
          <w:sz w:val="24"/>
          <w:szCs w:val="24"/>
          <w:u w:val="single"/>
        </w:rPr>
        <w:t>Ready to Visit W</w:t>
      </w:r>
      <w:r w:rsidR="00294642" w:rsidRPr="00F3058D">
        <w:rPr>
          <w:rFonts w:ascii="Georgia" w:hAnsi="Georgia"/>
          <w:b/>
          <w:bCs/>
          <w:iCs/>
          <w:color w:val="FF0000"/>
          <w:sz w:val="24"/>
          <w:szCs w:val="24"/>
          <w:u w:val="single"/>
        </w:rPr>
        <w:t xml:space="preserve">ebsite </w:t>
      </w:r>
    </w:p>
    <w:bookmarkEnd w:id="2"/>
    <w:p w14:paraId="6CC3CEEB" w14:textId="77777777" w:rsidR="002F3600" w:rsidRPr="007261A1" w:rsidRDefault="002F3600" w:rsidP="002F3600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b/>
          <w:bCs/>
          <w:color w:val="000000"/>
          <w:sz w:val="24"/>
          <w:szCs w:val="24"/>
        </w:rPr>
      </w:pPr>
      <w:r w:rsidRPr="007261A1">
        <w:rPr>
          <w:rFonts w:ascii="Century Gothic" w:eastAsia="Times New Roman" w:hAnsi="Century Gothic"/>
          <w:b/>
          <w:bCs/>
          <w:color w:val="000000"/>
          <w:sz w:val="24"/>
          <w:szCs w:val="24"/>
        </w:rPr>
        <w:t xml:space="preserve">Complete the Online OPCYP Application </w:t>
      </w:r>
    </w:p>
    <w:p w14:paraId="2EE6099B" w14:textId="4879BBF6" w:rsidR="002F3600" w:rsidRDefault="002F3600" w:rsidP="002F3600">
      <w:pPr>
        <w:pStyle w:val="ListParagraph"/>
        <w:ind w:left="900"/>
        <w:rPr>
          <w:rFonts w:ascii="Century Gothic" w:eastAsia="Times New Roman" w:hAnsi="Century Gothic"/>
          <w:b/>
          <w:bCs/>
          <w:color w:val="000000"/>
          <w:sz w:val="24"/>
          <w:szCs w:val="24"/>
        </w:rPr>
      </w:pPr>
      <w:r w:rsidRPr="007261A1">
        <w:rPr>
          <w:rFonts w:ascii="Century Gothic" w:eastAsia="Times New Roman" w:hAnsi="Century Gothic"/>
          <w:b/>
          <w:bCs/>
          <w:color w:val="000000"/>
          <w:sz w:val="24"/>
          <w:szCs w:val="24"/>
        </w:rPr>
        <w:t>Visit:  </w:t>
      </w:r>
      <w:hyperlink r:id="rId7" w:history="1">
        <w:r w:rsidRPr="007261A1">
          <w:rPr>
            <w:rStyle w:val="Hyperlink"/>
            <w:rFonts w:ascii="Century Gothic" w:eastAsia="Times New Roman" w:hAnsi="Century Gothic"/>
            <w:b/>
            <w:bCs/>
            <w:sz w:val="24"/>
            <w:szCs w:val="24"/>
          </w:rPr>
          <w:t>https://www.arlingtondiocese.org/child-protection/</w:t>
        </w:r>
      </w:hyperlink>
      <w:r w:rsidRPr="007261A1">
        <w:rPr>
          <w:rFonts w:ascii="Century Gothic" w:eastAsia="Times New Roman" w:hAnsi="Century Gothic"/>
          <w:b/>
          <w:bCs/>
          <w:color w:val="000000"/>
          <w:sz w:val="24"/>
          <w:szCs w:val="24"/>
        </w:rPr>
        <w:t xml:space="preserve"> </w:t>
      </w:r>
    </w:p>
    <w:p w14:paraId="510D4DC2" w14:textId="77777777" w:rsidR="00F3058D" w:rsidRDefault="00F3058D" w:rsidP="00F3058D">
      <w:pPr>
        <w:pStyle w:val="ListParagraph"/>
        <w:ind w:left="900"/>
        <w:rPr>
          <w:rFonts w:ascii="Century Gothic" w:eastAsia="Times New Roman" w:hAnsi="Century Gothic"/>
          <w:b/>
          <w:bCs/>
          <w:color w:val="000000"/>
          <w:sz w:val="24"/>
          <w:szCs w:val="24"/>
        </w:rPr>
      </w:pPr>
      <w:r>
        <w:rPr>
          <w:rFonts w:ascii="Century Gothic" w:eastAsia="Times New Roman" w:hAnsi="Century Gothic"/>
          <w:b/>
          <w:bCs/>
          <w:color w:val="000000"/>
          <w:sz w:val="24"/>
          <w:szCs w:val="24"/>
        </w:rPr>
        <w:t xml:space="preserve">Select: Employee or Volunteer </w:t>
      </w:r>
    </w:p>
    <w:p w14:paraId="2D2A3F64" w14:textId="26381869" w:rsidR="007261A1" w:rsidRPr="00F3058D" w:rsidRDefault="00F3058D" w:rsidP="00F3058D">
      <w:pPr>
        <w:pStyle w:val="ListParagraph"/>
        <w:ind w:left="900"/>
        <w:rPr>
          <w:rFonts w:ascii="Century Gothic" w:eastAsia="Times New Roman" w:hAnsi="Century Gothic"/>
          <w:b/>
          <w:bCs/>
          <w:color w:val="000000"/>
          <w:sz w:val="24"/>
          <w:szCs w:val="24"/>
        </w:rPr>
      </w:pPr>
      <w:r w:rsidRPr="00F3058D">
        <w:rPr>
          <w:rFonts w:ascii="Georgia" w:hAnsi="Georgia"/>
          <w:b/>
          <w:bCs/>
          <w:iCs/>
          <w:color w:val="FF0000"/>
          <w:sz w:val="24"/>
          <w:szCs w:val="24"/>
          <w:u w:val="single"/>
        </w:rPr>
        <w:lastRenderedPageBreak/>
        <w:t xml:space="preserve">Login on the </w:t>
      </w:r>
      <w:r w:rsidRPr="002836B9">
        <w:rPr>
          <w:rFonts w:ascii="Georgia" w:hAnsi="Georgia"/>
          <w:b/>
          <w:bCs/>
          <w:iCs/>
          <w:color w:val="000099"/>
          <w:sz w:val="24"/>
          <w:szCs w:val="24"/>
          <w:u w:val="single"/>
        </w:rPr>
        <w:t xml:space="preserve">Left-Hand Side </w:t>
      </w:r>
      <w:r w:rsidRPr="00F3058D">
        <w:rPr>
          <w:rFonts w:ascii="Georgia" w:hAnsi="Georgia"/>
          <w:b/>
          <w:bCs/>
          <w:iCs/>
          <w:color w:val="FF0000"/>
          <w:sz w:val="24"/>
          <w:szCs w:val="24"/>
          <w:u w:val="single"/>
        </w:rPr>
        <w:t xml:space="preserve">(Do not create a new Account) </w:t>
      </w:r>
      <w:r w:rsidR="007261A1" w:rsidRPr="007261A1">
        <w:rPr>
          <w:noProof/>
          <w:sz w:val="24"/>
          <w:szCs w:val="24"/>
        </w:rPr>
        <w:drawing>
          <wp:inline distT="0" distB="0" distL="0" distR="0" wp14:anchorId="32234F57" wp14:editId="26C6BD85">
            <wp:extent cx="2895600" cy="13410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30784" cy="135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5F252" w14:textId="77777777" w:rsidR="007261A1" w:rsidRPr="007261A1" w:rsidRDefault="007261A1" w:rsidP="002F3600">
      <w:pPr>
        <w:pStyle w:val="ListParagraph"/>
        <w:ind w:left="900"/>
        <w:rPr>
          <w:rFonts w:ascii="Century Gothic" w:eastAsia="Times New Roman" w:hAnsi="Century Gothic"/>
          <w:b/>
          <w:bCs/>
          <w:i/>
          <w:iCs/>
          <w:color w:val="FF0000"/>
          <w:u w:val="single"/>
        </w:rPr>
      </w:pPr>
    </w:p>
    <w:p w14:paraId="61B70292" w14:textId="0F5523E1" w:rsidR="007D1880" w:rsidRPr="007D1880" w:rsidRDefault="002F3600" w:rsidP="002F3600">
      <w:pPr>
        <w:pStyle w:val="ListParagraph"/>
        <w:ind w:left="900"/>
        <w:rPr>
          <w:rFonts w:ascii="Century Gothic" w:eastAsia="Times New Roman" w:hAnsi="Century Gothic"/>
          <w:b/>
          <w:bCs/>
        </w:rPr>
      </w:pPr>
      <w:r w:rsidRPr="007261A1">
        <w:rPr>
          <w:rFonts w:ascii="Century Gothic" w:eastAsia="Times New Roman" w:hAnsi="Century Gothic"/>
          <w:b/>
          <w:bCs/>
          <w:i/>
          <w:iCs/>
          <w:color w:val="FF0000"/>
          <w:u w:val="single"/>
        </w:rPr>
        <w:t>*</w:t>
      </w:r>
      <w:r w:rsidR="007D1880">
        <w:rPr>
          <w:rFonts w:ascii="Century Gothic" w:eastAsia="Times New Roman" w:hAnsi="Century Gothic"/>
          <w:b/>
          <w:bCs/>
          <w:i/>
          <w:iCs/>
          <w:color w:val="FF0000"/>
          <w:u w:val="single"/>
        </w:rPr>
        <w:t xml:space="preserve">Don’t know Username: </w:t>
      </w:r>
      <w:r w:rsidR="007D1880">
        <w:rPr>
          <w:rFonts w:ascii="Century Gothic" w:eastAsia="Times New Roman" w:hAnsi="Century Gothic"/>
          <w:b/>
          <w:bCs/>
        </w:rPr>
        <w:t xml:space="preserve">Contact your Child Protection Liaison and request your username. </w:t>
      </w:r>
    </w:p>
    <w:p w14:paraId="64C7928E" w14:textId="7AC7C87C" w:rsidR="002F3600" w:rsidRPr="007261A1" w:rsidRDefault="007D1880" w:rsidP="002F3600">
      <w:pPr>
        <w:pStyle w:val="ListParagraph"/>
        <w:ind w:left="900"/>
        <w:rPr>
          <w:rFonts w:ascii="Century Gothic" w:eastAsia="Times New Roman" w:hAnsi="Century Gothic"/>
          <w:i/>
          <w:iCs/>
          <w:color w:val="FF0000"/>
          <w:u w:val="single"/>
        </w:rPr>
      </w:pPr>
      <w:r>
        <w:rPr>
          <w:rFonts w:ascii="Century Gothic" w:eastAsia="Times New Roman" w:hAnsi="Century Gothic"/>
          <w:b/>
          <w:bCs/>
          <w:i/>
          <w:iCs/>
          <w:color w:val="FF0000"/>
          <w:u w:val="single"/>
        </w:rPr>
        <w:t>*Don’t Know</w:t>
      </w:r>
      <w:r w:rsidR="002F3600" w:rsidRPr="007261A1">
        <w:rPr>
          <w:rFonts w:ascii="Century Gothic" w:eastAsia="Times New Roman" w:hAnsi="Century Gothic"/>
          <w:b/>
          <w:bCs/>
          <w:i/>
          <w:iCs/>
          <w:color w:val="FF0000"/>
          <w:u w:val="single"/>
        </w:rPr>
        <w:t xml:space="preserve"> Password*</w:t>
      </w:r>
      <w:r>
        <w:rPr>
          <w:rFonts w:ascii="Century Gothic" w:eastAsia="Times New Roman" w:hAnsi="Century Gothic"/>
          <w:b/>
          <w:bCs/>
          <w:i/>
          <w:iCs/>
          <w:color w:val="FF0000"/>
          <w:u w:val="single"/>
        </w:rPr>
        <w:t xml:space="preserve">: </w:t>
      </w:r>
    </w:p>
    <w:p w14:paraId="7231893A" w14:textId="77777777" w:rsidR="002F3600" w:rsidRPr="007261A1" w:rsidRDefault="002F3600" w:rsidP="002F3600">
      <w:pPr>
        <w:pStyle w:val="ListParagraph"/>
        <w:numPr>
          <w:ilvl w:val="1"/>
          <w:numId w:val="1"/>
        </w:numPr>
        <w:rPr>
          <w:rFonts w:ascii="Century Gothic" w:eastAsia="Times New Roman" w:hAnsi="Century Gothic"/>
          <w:color w:val="000000"/>
          <w:sz w:val="24"/>
          <w:szCs w:val="24"/>
        </w:rPr>
      </w:pPr>
      <w:r w:rsidRPr="007261A1">
        <w:rPr>
          <w:rFonts w:ascii="Century Gothic" w:eastAsia="Times New Roman" w:hAnsi="Century Gothic"/>
          <w:b/>
          <w:bCs/>
          <w:color w:val="000000"/>
        </w:rPr>
        <w:t xml:space="preserve">Type your username </w:t>
      </w:r>
      <w:r w:rsidRPr="007261A1">
        <w:rPr>
          <w:rFonts w:ascii="Century Gothic" w:eastAsia="Times New Roman" w:hAnsi="Century Gothic"/>
          <w:b/>
          <w:bCs/>
          <w:color w:val="000000"/>
          <w:sz w:val="20"/>
          <w:szCs w:val="20"/>
        </w:rPr>
        <w:t>(Contact your LIAISON if you don’t know your username)</w:t>
      </w:r>
    </w:p>
    <w:p w14:paraId="716A5AD9" w14:textId="77777777" w:rsidR="002F3600" w:rsidRPr="007261A1" w:rsidRDefault="002F3600" w:rsidP="002F3600">
      <w:pPr>
        <w:pStyle w:val="ListParagraph"/>
        <w:numPr>
          <w:ilvl w:val="1"/>
          <w:numId w:val="1"/>
        </w:numPr>
        <w:rPr>
          <w:rFonts w:ascii="Century Gothic" w:eastAsia="Times New Roman" w:hAnsi="Century Gothic"/>
          <w:color w:val="000000"/>
        </w:rPr>
      </w:pPr>
      <w:r w:rsidRPr="007261A1">
        <w:rPr>
          <w:rFonts w:ascii="Century Gothic" w:eastAsia="Times New Roman" w:hAnsi="Century Gothic"/>
          <w:b/>
          <w:bCs/>
          <w:color w:val="000000"/>
        </w:rPr>
        <w:t>An automated email will be sent providing a link to reset password</w:t>
      </w:r>
    </w:p>
    <w:p w14:paraId="182C1C83" w14:textId="77777777" w:rsidR="002F3600" w:rsidRPr="007261A1" w:rsidRDefault="002F3600" w:rsidP="002F3600">
      <w:pPr>
        <w:pStyle w:val="ListParagraph"/>
        <w:numPr>
          <w:ilvl w:val="1"/>
          <w:numId w:val="1"/>
        </w:numPr>
        <w:rPr>
          <w:rFonts w:ascii="Century Gothic" w:eastAsia="Times New Roman" w:hAnsi="Century Gothic"/>
          <w:b/>
          <w:bCs/>
          <w:color w:val="000000"/>
        </w:rPr>
      </w:pPr>
      <w:r w:rsidRPr="007261A1">
        <w:rPr>
          <w:rFonts w:ascii="Century Gothic" w:eastAsia="Times New Roman" w:hAnsi="Century Gothic"/>
          <w:b/>
          <w:bCs/>
          <w:color w:val="000000"/>
        </w:rPr>
        <w:t>Return to the OPCYP application link above (step 1)</w:t>
      </w:r>
    </w:p>
    <w:p w14:paraId="6F4E93CC" w14:textId="77777777" w:rsidR="002F3600" w:rsidRPr="007261A1" w:rsidRDefault="002F3600" w:rsidP="002F3600">
      <w:pPr>
        <w:pStyle w:val="ListParagraph"/>
        <w:ind w:left="1710"/>
        <w:rPr>
          <w:rFonts w:ascii="Century Gothic" w:eastAsia="Times New Roman" w:hAnsi="Century Gothic"/>
          <w:b/>
          <w:bCs/>
          <w:color w:val="000000"/>
        </w:rPr>
      </w:pPr>
    </w:p>
    <w:p w14:paraId="3488DA84" w14:textId="77777777" w:rsidR="002F3600" w:rsidRPr="007261A1" w:rsidRDefault="002F3600" w:rsidP="002F3600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color w:val="000000"/>
          <w:sz w:val="24"/>
          <w:szCs w:val="24"/>
        </w:rPr>
      </w:pPr>
      <w:r w:rsidRPr="007261A1">
        <w:rPr>
          <w:rFonts w:ascii="Century Gothic" w:eastAsia="Times New Roman" w:hAnsi="Century Gothic"/>
          <w:b/>
          <w:bCs/>
          <w:color w:val="000000"/>
          <w:sz w:val="24"/>
          <w:szCs w:val="24"/>
        </w:rPr>
        <w:t xml:space="preserve">Sign in and complete each section of the application by selecting “edit”. </w:t>
      </w:r>
    </w:p>
    <w:p w14:paraId="0133D8E4" w14:textId="3088DB30" w:rsidR="002F3600" w:rsidRPr="007D1880" w:rsidRDefault="002F3600" w:rsidP="002F3600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color w:val="000000"/>
          <w:sz w:val="24"/>
          <w:szCs w:val="24"/>
        </w:rPr>
      </w:pPr>
      <w:r w:rsidRPr="007261A1">
        <w:rPr>
          <w:rFonts w:ascii="Century Gothic" w:eastAsia="Times New Roman" w:hAnsi="Century Gothic"/>
          <w:b/>
          <w:bCs/>
          <w:color w:val="000000"/>
          <w:sz w:val="24"/>
          <w:szCs w:val="24"/>
        </w:rPr>
        <w:t>After submitting your application, please sign forms on DocuSign</w:t>
      </w:r>
    </w:p>
    <w:p w14:paraId="0D4D8513" w14:textId="3CB4FDFC" w:rsidR="007D1880" w:rsidRPr="007D1880" w:rsidRDefault="007D1880" w:rsidP="007D1880">
      <w:pPr>
        <w:pStyle w:val="ListParagraph"/>
        <w:ind w:left="900"/>
        <w:rPr>
          <w:rFonts w:ascii="Century Gothic" w:eastAsia="Times New Roman" w:hAnsi="Century Gothic"/>
          <w:color w:val="FF0000"/>
          <w:sz w:val="24"/>
          <w:szCs w:val="24"/>
          <w:u w:val="single"/>
        </w:rPr>
      </w:pPr>
      <w:bookmarkStart w:id="3" w:name="_Hlk118365956"/>
      <w:r w:rsidRPr="00EA4C9D">
        <w:rPr>
          <w:rFonts w:ascii="Century Gothic" w:eastAsia="Times New Roman" w:hAnsi="Century Gothic"/>
          <w:b/>
          <w:bCs/>
          <w:i/>
          <w:iCs/>
          <w:color w:val="FF0000"/>
          <w:u w:val="single"/>
        </w:rPr>
        <w:t>*Recognized Mistakes on DocuSign</w:t>
      </w:r>
      <w:r w:rsidR="00EA3CD0" w:rsidRPr="00EA4C9D">
        <w:rPr>
          <w:rFonts w:ascii="Century Gothic" w:eastAsia="Times New Roman" w:hAnsi="Century Gothic"/>
          <w:b/>
          <w:bCs/>
          <w:i/>
          <w:iCs/>
          <w:color w:val="FF0000"/>
          <w:u w:val="single"/>
        </w:rPr>
        <w:t xml:space="preserve"> Need Help</w:t>
      </w:r>
      <w:r w:rsidRPr="00EA4C9D">
        <w:rPr>
          <w:rFonts w:ascii="Century Gothic" w:eastAsia="Times New Roman" w:hAnsi="Century Gothic"/>
          <w:b/>
          <w:bCs/>
          <w:i/>
          <w:iCs/>
          <w:color w:val="FF0000"/>
          <w:u w:val="single"/>
        </w:rPr>
        <w:t>-</w:t>
      </w:r>
      <w:r w:rsidRPr="00EA4C9D">
        <w:rPr>
          <w:rFonts w:ascii="Century Gothic" w:eastAsia="Times New Roman" w:hAnsi="Century Gothic"/>
          <w:b/>
          <w:bCs/>
          <w:color w:val="FF0000"/>
          <w:u w:val="single"/>
        </w:rPr>
        <w:t xml:space="preserve"> </w:t>
      </w:r>
      <w:hyperlink r:id="rId9" w:history="1">
        <w:r w:rsidR="00EA3CD0" w:rsidRPr="00EA4C9D">
          <w:rPr>
            <w:rStyle w:val="Hyperlink"/>
            <w:rFonts w:ascii="Century Gothic" w:eastAsia="Times New Roman" w:hAnsi="Century Gothic"/>
            <w:b/>
            <w:bCs/>
          </w:rPr>
          <w:t>https://opcypsupport.freshdesk.com/a/solutions/articles/44002374395?lang=en</w:t>
        </w:r>
      </w:hyperlink>
      <w:r w:rsidR="00EA3CD0" w:rsidRPr="00EA4C9D">
        <w:rPr>
          <w:rFonts w:ascii="Century Gothic" w:eastAsia="Times New Roman" w:hAnsi="Century Gothic"/>
          <w:b/>
          <w:bCs/>
          <w:color w:val="FF0000"/>
          <w:u w:val="single"/>
        </w:rPr>
        <w:t xml:space="preserve"> </w:t>
      </w:r>
    </w:p>
    <w:bookmarkEnd w:id="3"/>
    <w:p w14:paraId="278ABCB2" w14:textId="482B7F8D" w:rsidR="002F3600" w:rsidRPr="00007594" w:rsidRDefault="002F3600" w:rsidP="007261A1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color w:val="000000"/>
          <w:sz w:val="24"/>
          <w:szCs w:val="24"/>
        </w:rPr>
      </w:pPr>
      <w:r w:rsidRPr="007261A1">
        <w:rPr>
          <w:rFonts w:ascii="Century Gothic" w:eastAsia="Times New Roman" w:hAnsi="Century Gothic"/>
          <w:b/>
          <w:bCs/>
          <w:color w:val="000000"/>
          <w:sz w:val="24"/>
          <w:szCs w:val="24"/>
        </w:rPr>
        <w:t>You Liaison will review you signed forms and will “approve” or “decline”.</w:t>
      </w:r>
      <w:bookmarkEnd w:id="1"/>
    </w:p>
    <w:p w14:paraId="439D1657" w14:textId="77777777" w:rsidR="0074365E" w:rsidRDefault="0074365E" w:rsidP="00007594">
      <w:pPr>
        <w:pStyle w:val="ListParagraph"/>
        <w:ind w:left="900"/>
        <w:jc w:val="center"/>
        <w:rPr>
          <w:rFonts w:ascii="Georgia" w:eastAsia="Times New Roman" w:hAnsi="Georgia"/>
          <w:b/>
          <w:bCs/>
          <w:color w:val="002060"/>
          <w:sz w:val="28"/>
          <w:szCs w:val="28"/>
          <w:u w:val="single"/>
        </w:rPr>
      </w:pPr>
    </w:p>
    <w:p w14:paraId="45DD9E9D" w14:textId="77777777" w:rsidR="0074365E" w:rsidRDefault="0074365E" w:rsidP="00007594">
      <w:pPr>
        <w:pStyle w:val="ListParagraph"/>
        <w:ind w:left="900"/>
        <w:jc w:val="center"/>
        <w:rPr>
          <w:rFonts w:ascii="Georgia" w:eastAsia="Times New Roman" w:hAnsi="Georgia"/>
          <w:b/>
          <w:bCs/>
          <w:color w:val="002060"/>
          <w:sz w:val="24"/>
          <w:szCs w:val="24"/>
          <w:u w:val="single"/>
        </w:rPr>
      </w:pPr>
    </w:p>
    <w:p w14:paraId="47C92D46" w14:textId="2DF17C5E" w:rsidR="00007594" w:rsidRPr="00C20861" w:rsidRDefault="00294642" w:rsidP="00007594">
      <w:pPr>
        <w:pStyle w:val="ListParagraph"/>
        <w:ind w:left="900"/>
        <w:jc w:val="center"/>
        <w:rPr>
          <w:rFonts w:ascii="Georgia" w:eastAsia="Times New Roman" w:hAnsi="Georgia"/>
          <w:b/>
          <w:bCs/>
          <w:color w:val="000099"/>
          <w:sz w:val="28"/>
          <w:szCs w:val="28"/>
          <w:u w:val="single"/>
        </w:rPr>
      </w:pPr>
      <w:r w:rsidRPr="00C20861">
        <w:rPr>
          <w:rFonts w:ascii="Georgia" w:eastAsia="Times New Roman" w:hAnsi="Georgia"/>
          <w:b/>
          <w:bCs/>
          <w:color w:val="000099"/>
          <w:sz w:val="36"/>
          <w:szCs w:val="36"/>
          <w:u w:val="single"/>
        </w:rPr>
        <w:t xml:space="preserve">Actions Upon Completion </w:t>
      </w:r>
      <w:r w:rsidR="00C20861" w:rsidRPr="00C20861">
        <w:rPr>
          <w:rFonts w:ascii="Georgia" w:eastAsia="Times New Roman" w:hAnsi="Georgia"/>
          <w:b/>
          <w:bCs/>
          <w:color w:val="000099"/>
          <w:sz w:val="36"/>
          <w:szCs w:val="36"/>
          <w:u w:val="single"/>
        </w:rPr>
        <w:t xml:space="preserve"> of the </w:t>
      </w:r>
      <w:r w:rsidRPr="00C20861">
        <w:rPr>
          <w:rFonts w:ascii="Georgia" w:eastAsia="Times New Roman" w:hAnsi="Georgia"/>
          <w:b/>
          <w:bCs/>
          <w:color w:val="000099"/>
          <w:sz w:val="36"/>
          <w:szCs w:val="36"/>
          <w:u w:val="single"/>
        </w:rPr>
        <w:t xml:space="preserve">Application </w:t>
      </w:r>
    </w:p>
    <w:p w14:paraId="4FAAA208" w14:textId="668188AF" w:rsidR="00294642" w:rsidRDefault="00294642" w:rsidP="0074365E">
      <w:pPr>
        <w:rPr>
          <w:rFonts w:ascii="Century Gothic" w:hAnsi="Century Gothic"/>
          <w:b/>
          <w:bCs/>
          <w:iCs/>
          <w:sz w:val="24"/>
          <w:szCs w:val="24"/>
        </w:rPr>
      </w:pPr>
    </w:p>
    <w:p w14:paraId="49F2F168" w14:textId="68B34E53" w:rsidR="0074365E" w:rsidRDefault="0074365E" w:rsidP="0074365E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iCs/>
          <w:sz w:val="24"/>
          <w:szCs w:val="24"/>
        </w:rPr>
      </w:pPr>
      <w:r>
        <w:rPr>
          <w:rFonts w:ascii="Century Gothic" w:hAnsi="Century Gothic"/>
          <w:b/>
          <w:bCs/>
          <w:iCs/>
          <w:sz w:val="24"/>
          <w:szCs w:val="24"/>
        </w:rPr>
        <w:t>DocuSign Email: Sign your compliance forms</w:t>
      </w:r>
      <w:r w:rsidR="00C20861">
        <w:rPr>
          <w:rFonts w:ascii="Century Gothic" w:hAnsi="Century Gothic"/>
          <w:b/>
          <w:bCs/>
          <w:iCs/>
          <w:sz w:val="24"/>
          <w:szCs w:val="24"/>
        </w:rPr>
        <w:t xml:space="preserve"> using DocuSign</w:t>
      </w:r>
      <w:r>
        <w:rPr>
          <w:rFonts w:ascii="Century Gothic" w:hAnsi="Century Gothic"/>
          <w:b/>
          <w:bCs/>
          <w:iCs/>
          <w:sz w:val="24"/>
          <w:szCs w:val="24"/>
        </w:rPr>
        <w:t xml:space="preserve">. </w:t>
      </w:r>
    </w:p>
    <w:p w14:paraId="3A3C8CC4" w14:textId="35189657" w:rsidR="00C20861" w:rsidRPr="00C20861" w:rsidRDefault="00C20861" w:rsidP="00C20861">
      <w:pPr>
        <w:pStyle w:val="ListParagraph"/>
        <w:numPr>
          <w:ilvl w:val="1"/>
          <w:numId w:val="4"/>
        </w:numPr>
        <w:rPr>
          <w:rFonts w:ascii="Century Gothic" w:eastAsia="Times New Roman" w:hAnsi="Century Gothic"/>
          <w:color w:val="FF0000"/>
          <w:sz w:val="24"/>
          <w:szCs w:val="24"/>
          <w:u w:val="single"/>
        </w:rPr>
      </w:pPr>
      <w:r w:rsidRPr="00EA4C9D">
        <w:rPr>
          <w:rFonts w:ascii="Century Gothic" w:eastAsia="Times New Roman" w:hAnsi="Century Gothic"/>
          <w:b/>
          <w:bCs/>
          <w:i/>
          <w:iCs/>
          <w:color w:val="FF0000"/>
          <w:u w:val="single"/>
        </w:rPr>
        <w:t>*Recognized Mistakes on DocuSign Need Help-</w:t>
      </w:r>
      <w:r w:rsidRPr="00EA4C9D">
        <w:rPr>
          <w:rFonts w:ascii="Century Gothic" w:eastAsia="Times New Roman" w:hAnsi="Century Gothic"/>
          <w:b/>
          <w:bCs/>
          <w:color w:val="FF0000"/>
          <w:u w:val="single"/>
        </w:rPr>
        <w:t xml:space="preserve"> </w:t>
      </w:r>
      <w:hyperlink r:id="rId10" w:history="1">
        <w:r w:rsidRPr="00EA4C9D">
          <w:rPr>
            <w:rStyle w:val="Hyperlink"/>
            <w:rFonts w:ascii="Century Gothic" w:eastAsia="Times New Roman" w:hAnsi="Century Gothic"/>
            <w:b/>
            <w:bCs/>
          </w:rPr>
          <w:t>https://opcypsupport.freshdesk.com/a/solutions/articles/44002374395?lang=en</w:t>
        </w:r>
      </w:hyperlink>
      <w:r w:rsidRPr="00EA4C9D">
        <w:rPr>
          <w:rFonts w:ascii="Century Gothic" w:eastAsia="Times New Roman" w:hAnsi="Century Gothic"/>
          <w:b/>
          <w:bCs/>
          <w:color w:val="FF0000"/>
          <w:u w:val="single"/>
        </w:rPr>
        <w:t xml:space="preserve"> </w:t>
      </w:r>
    </w:p>
    <w:p w14:paraId="5C24033B" w14:textId="790084F2" w:rsidR="00C20861" w:rsidRDefault="00C20861" w:rsidP="00C20861">
      <w:pPr>
        <w:pStyle w:val="ListParagraph"/>
        <w:numPr>
          <w:ilvl w:val="0"/>
          <w:numId w:val="4"/>
        </w:numPr>
        <w:rPr>
          <w:rFonts w:ascii="Century Gothic" w:eastAsia="Times New Roman" w:hAnsi="Century Gothic"/>
          <w:b/>
          <w:bCs/>
          <w:sz w:val="24"/>
          <w:szCs w:val="24"/>
        </w:rPr>
      </w:pPr>
      <w:r>
        <w:rPr>
          <w:rFonts w:ascii="Century Gothic" w:eastAsia="Times New Roman" w:hAnsi="Century Gothic"/>
          <w:b/>
          <w:bCs/>
          <w:sz w:val="24"/>
          <w:szCs w:val="24"/>
        </w:rPr>
        <w:t>Liaison will Review Forms</w:t>
      </w:r>
    </w:p>
    <w:p w14:paraId="23F9386B" w14:textId="70C10D71" w:rsidR="00C20861" w:rsidRDefault="00C20861" w:rsidP="00C20861">
      <w:pPr>
        <w:pStyle w:val="ListParagraph"/>
        <w:numPr>
          <w:ilvl w:val="0"/>
          <w:numId w:val="4"/>
        </w:numPr>
        <w:rPr>
          <w:rFonts w:ascii="Century Gothic" w:eastAsia="Times New Roman" w:hAnsi="Century Gothic"/>
          <w:b/>
          <w:bCs/>
          <w:sz w:val="24"/>
          <w:szCs w:val="24"/>
        </w:rPr>
      </w:pPr>
      <w:r>
        <w:rPr>
          <w:rFonts w:ascii="Century Gothic" w:eastAsia="Times New Roman" w:hAnsi="Century Gothic"/>
          <w:b/>
          <w:bCs/>
          <w:sz w:val="24"/>
          <w:szCs w:val="24"/>
        </w:rPr>
        <w:t>Background Check Results post within 2-7 Business Days</w:t>
      </w:r>
    </w:p>
    <w:p w14:paraId="392D8E54" w14:textId="6E9AF237" w:rsidR="00C20861" w:rsidRDefault="00C20861" w:rsidP="00C20861">
      <w:pPr>
        <w:pStyle w:val="ListParagraph"/>
        <w:numPr>
          <w:ilvl w:val="1"/>
          <w:numId w:val="4"/>
        </w:numPr>
        <w:rPr>
          <w:rFonts w:ascii="Century Gothic" w:eastAsia="Times New Roman" w:hAnsi="Century Gothic"/>
          <w:b/>
          <w:bCs/>
          <w:sz w:val="24"/>
          <w:szCs w:val="24"/>
        </w:rPr>
      </w:pPr>
      <w:r>
        <w:rPr>
          <w:rFonts w:ascii="Century Gothic" w:eastAsia="Times New Roman" w:hAnsi="Century Gothic"/>
          <w:b/>
          <w:bCs/>
          <w:sz w:val="24"/>
          <w:szCs w:val="24"/>
        </w:rPr>
        <w:t xml:space="preserve">NCSI (National Center for Safety Initiatives): run the background check screening. </w:t>
      </w:r>
    </w:p>
    <w:p w14:paraId="494B1BBF" w14:textId="27CBD41D" w:rsidR="00C20861" w:rsidRDefault="00C20861" w:rsidP="00C20861">
      <w:pPr>
        <w:pStyle w:val="ListParagraph"/>
        <w:numPr>
          <w:ilvl w:val="1"/>
          <w:numId w:val="4"/>
        </w:numPr>
        <w:rPr>
          <w:rFonts w:ascii="Century Gothic" w:eastAsia="Times New Roman" w:hAnsi="Century Gothic"/>
          <w:b/>
          <w:bCs/>
          <w:sz w:val="24"/>
          <w:szCs w:val="24"/>
        </w:rPr>
      </w:pPr>
      <w:r>
        <w:rPr>
          <w:rFonts w:ascii="Century Gothic" w:eastAsia="Times New Roman" w:hAnsi="Century Gothic"/>
          <w:b/>
          <w:bCs/>
          <w:sz w:val="24"/>
          <w:szCs w:val="24"/>
        </w:rPr>
        <w:t xml:space="preserve">After 7 Days: On NCSI may to verify information to continue with the background check Screening. </w:t>
      </w:r>
    </w:p>
    <w:p w14:paraId="51953374" w14:textId="1428B0C8" w:rsidR="00C20861" w:rsidRDefault="00C20861" w:rsidP="00C20861">
      <w:pPr>
        <w:pStyle w:val="ListParagraph"/>
        <w:numPr>
          <w:ilvl w:val="1"/>
          <w:numId w:val="4"/>
        </w:numPr>
        <w:rPr>
          <w:rFonts w:ascii="Century Gothic" w:eastAsia="Times New Roman" w:hAnsi="Century Gothic"/>
          <w:b/>
          <w:bCs/>
          <w:sz w:val="24"/>
          <w:szCs w:val="24"/>
        </w:rPr>
      </w:pPr>
      <w:r>
        <w:rPr>
          <w:rFonts w:ascii="Century Gothic" w:eastAsia="Times New Roman" w:hAnsi="Century Gothic"/>
          <w:b/>
          <w:bCs/>
          <w:sz w:val="24"/>
          <w:szCs w:val="24"/>
        </w:rPr>
        <w:t xml:space="preserve">Received an NCSI Verification Email: You have 30 days to respond to NCSI by email or their toll-free number. </w:t>
      </w:r>
      <w:r w:rsidRPr="002836B9">
        <w:rPr>
          <w:rFonts w:ascii="Century Gothic" w:eastAsia="Times New Roman" w:hAnsi="Century Gothic"/>
          <w:b/>
          <w:bCs/>
          <w:i/>
          <w:iCs/>
          <w:sz w:val="24"/>
          <w:szCs w:val="24"/>
        </w:rPr>
        <w:t>Failure to respond will cancel your background check.</w:t>
      </w:r>
      <w:r>
        <w:rPr>
          <w:rFonts w:ascii="Century Gothic" w:eastAsia="Times New Roman" w:hAnsi="Century Gothic"/>
          <w:b/>
          <w:bCs/>
          <w:sz w:val="24"/>
          <w:szCs w:val="24"/>
        </w:rPr>
        <w:t xml:space="preserve"> You will then need to contact your Liaison for assistance to run another background check with NCSI. </w:t>
      </w:r>
    </w:p>
    <w:p w14:paraId="22525AD5" w14:textId="4F8AD130" w:rsidR="00C20861" w:rsidRDefault="00C20861" w:rsidP="00C20861">
      <w:pPr>
        <w:pStyle w:val="ListParagraph"/>
        <w:numPr>
          <w:ilvl w:val="2"/>
          <w:numId w:val="4"/>
        </w:numPr>
        <w:rPr>
          <w:rFonts w:ascii="Century Gothic" w:eastAsia="Times New Roman" w:hAnsi="Century Gothic"/>
          <w:b/>
          <w:bCs/>
          <w:sz w:val="24"/>
          <w:szCs w:val="24"/>
        </w:rPr>
      </w:pPr>
      <w:r w:rsidRPr="002836B9">
        <w:rPr>
          <w:rFonts w:ascii="Century Gothic" w:eastAsia="Times New Roman" w:hAnsi="Century Gothic"/>
          <w:b/>
          <w:bCs/>
          <w:color w:val="000099"/>
          <w:sz w:val="24"/>
          <w:szCs w:val="24"/>
        </w:rPr>
        <w:t>NCSI Email</w:t>
      </w:r>
      <w:r>
        <w:rPr>
          <w:rFonts w:ascii="Century Gothic" w:eastAsia="Times New Roman" w:hAnsi="Century Gothic"/>
          <w:b/>
          <w:bCs/>
          <w:sz w:val="24"/>
          <w:szCs w:val="24"/>
        </w:rPr>
        <w:t xml:space="preserve">: </w:t>
      </w:r>
      <w:hyperlink r:id="rId11" w:history="1">
        <w:r w:rsidRPr="003B25E6">
          <w:rPr>
            <w:rStyle w:val="Hyperlink"/>
            <w:rFonts w:ascii="Century Gothic" w:eastAsia="Times New Roman" w:hAnsi="Century Gothic"/>
            <w:b/>
            <w:bCs/>
            <w:sz w:val="24"/>
            <w:szCs w:val="24"/>
          </w:rPr>
          <w:t>verification@ncsisafe.com</w:t>
        </w:r>
      </w:hyperlink>
    </w:p>
    <w:p w14:paraId="56A63B44" w14:textId="3358C666" w:rsidR="00C20861" w:rsidRPr="00C20861" w:rsidRDefault="00C20861" w:rsidP="00C20861">
      <w:pPr>
        <w:pStyle w:val="ListParagraph"/>
        <w:numPr>
          <w:ilvl w:val="2"/>
          <w:numId w:val="4"/>
        </w:numPr>
        <w:rPr>
          <w:rFonts w:ascii="Century Gothic" w:eastAsia="Times New Roman" w:hAnsi="Century Gothic"/>
          <w:b/>
          <w:bCs/>
          <w:sz w:val="24"/>
          <w:szCs w:val="24"/>
        </w:rPr>
      </w:pPr>
      <w:r w:rsidRPr="002836B9">
        <w:rPr>
          <w:rFonts w:ascii="Century Gothic" w:eastAsia="Times New Roman" w:hAnsi="Century Gothic"/>
          <w:b/>
          <w:bCs/>
          <w:color w:val="000099"/>
          <w:sz w:val="24"/>
          <w:szCs w:val="24"/>
        </w:rPr>
        <w:t xml:space="preserve">NCSI Phone #: </w:t>
      </w:r>
      <w:r>
        <w:rPr>
          <w:rFonts w:ascii="Century Gothic" w:eastAsia="Times New Roman" w:hAnsi="Century Gothic"/>
          <w:b/>
          <w:bCs/>
          <w:sz w:val="24"/>
          <w:szCs w:val="24"/>
        </w:rPr>
        <w:t>1-866-996-7412</w:t>
      </w:r>
    </w:p>
    <w:sectPr w:rsidR="00C20861" w:rsidRPr="00C20861" w:rsidSect="0029464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37049" w14:textId="77777777" w:rsidR="003D410E" w:rsidRDefault="003D410E" w:rsidP="003D410E">
      <w:pPr>
        <w:spacing w:after="0" w:line="240" w:lineRule="auto"/>
      </w:pPr>
      <w:r>
        <w:separator/>
      </w:r>
    </w:p>
  </w:endnote>
  <w:endnote w:type="continuationSeparator" w:id="0">
    <w:p w14:paraId="231330AA" w14:textId="77777777" w:rsidR="003D410E" w:rsidRDefault="003D410E" w:rsidP="003D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5975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7646C9" w14:textId="354BC389" w:rsidR="003D410E" w:rsidRDefault="003D410E">
        <w:pPr>
          <w:pStyle w:val="Footer"/>
          <w:jc w:val="right"/>
        </w:pPr>
        <w:r>
          <w:t xml:space="preserve">Updated 9/27/22 KC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501890" w14:textId="77777777" w:rsidR="003D410E" w:rsidRDefault="003D4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4CAF7" w14:textId="77777777" w:rsidR="003D410E" w:rsidRDefault="003D410E" w:rsidP="003D410E">
      <w:pPr>
        <w:spacing w:after="0" w:line="240" w:lineRule="auto"/>
      </w:pPr>
      <w:r>
        <w:separator/>
      </w:r>
    </w:p>
  </w:footnote>
  <w:footnote w:type="continuationSeparator" w:id="0">
    <w:p w14:paraId="61E7DE5D" w14:textId="77777777" w:rsidR="003D410E" w:rsidRDefault="003D410E" w:rsidP="003D4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43D05"/>
    <w:multiLevelType w:val="hybridMultilevel"/>
    <w:tmpl w:val="7F020C78"/>
    <w:lvl w:ilvl="0" w:tplc="1612193E">
      <w:start w:val="1"/>
      <w:numFmt w:val="decimal"/>
      <w:lvlText w:val="%1."/>
      <w:lvlJc w:val="left"/>
      <w:pPr>
        <w:ind w:left="900" w:hanging="360"/>
      </w:pPr>
      <w:rPr>
        <w:b/>
        <w:color w:val="000000"/>
      </w:rPr>
    </w:lvl>
    <w:lvl w:ilvl="1" w:tplc="C78AA6EA">
      <w:start w:val="1"/>
      <w:numFmt w:val="lowerLetter"/>
      <w:lvlText w:val="%2."/>
      <w:lvlJc w:val="left"/>
      <w:pPr>
        <w:ind w:left="1710" w:hanging="360"/>
      </w:pPr>
      <w:rPr>
        <w:b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E140E"/>
    <w:multiLevelType w:val="hybridMultilevel"/>
    <w:tmpl w:val="85EC33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255A9"/>
    <w:multiLevelType w:val="hybridMultilevel"/>
    <w:tmpl w:val="D4741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4C"/>
    <w:rsid w:val="00007594"/>
    <w:rsid w:val="000A1F4E"/>
    <w:rsid w:val="00245824"/>
    <w:rsid w:val="002836B9"/>
    <w:rsid w:val="00294642"/>
    <w:rsid w:val="002F3600"/>
    <w:rsid w:val="003D410E"/>
    <w:rsid w:val="00400DD3"/>
    <w:rsid w:val="004F604C"/>
    <w:rsid w:val="00717E5D"/>
    <w:rsid w:val="007261A1"/>
    <w:rsid w:val="0074365E"/>
    <w:rsid w:val="00751752"/>
    <w:rsid w:val="007D1880"/>
    <w:rsid w:val="00C20861"/>
    <w:rsid w:val="00EA3CD0"/>
    <w:rsid w:val="00EA4C9D"/>
    <w:rsid w:val="00F3058D"/>
    <w:rsid w:val="00FD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3073FE"/>
  <w15:chartTrackingRefBased/>
  <w15:docId w15:val="{414D36E4-E82E-480F-B70F-EBDC4088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6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3600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D4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10E"/>
  </w:style>
  <w:style w:type="paragraph" w:styleId="Footer">
    <w:name w:val="footer"/>
    <w:basedOn w:val="Normal"/>
    <w:link w:val="FooterChar"/>
    <w:uiPriority w:val="99"/>
    <w:unhideWhenUsed/>
    <w:rsid w:val="003D4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10E"/>
  </w:style>
  <w:style w:type="character" w:styleId="UnresolvedMention">
    <w:name w:val="Unresolved Mention"/>
    <w:basedOn w:val="DefaultParagraphFont"/>
    <w:uiPriority w:val="99"/>
    <w:semiHidden/>
    <w:unhideWhenUsed/>
    <w:rsid w:val="00EA3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ngtondiocese.org/child-protection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rification@ncsisafe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pcypsupport.freshdesk.com/a/solutions/articles/44002374395?lang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cypsupport.freshdesk.com/a/solutions/articles/44002374395?lang=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Canizalez</dc:creator>
  <cp:keywords/>
  <dc:description/>
  <cp:lastModifiedBy>Karla Canizalez</cp:lastModifiedBy>
  <cp:revision>10</cp:revision>
  <dcterms:created xsi:type="dcterms:W3CDTF">2022-09-27T17:47:00Z</dcterms:created>
  <dcterms:modified xsi:type="dcterms:W3CDTF">2022-11-03T15:18:00Z</dcterms:modified>
</cp:coreProperties>
</file>