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6C90D4" w14:textId="77777777" w:rsidR="00CE4BF0" w:rsidRDefault="00D557AC" w:rsidP="0038385E">
      <w:pPr>
        <w:rPr>
          <w:rFonts w:ascii="Arial Narrow" w:hAnsi="Arial Narrow"/>
          <w:b/>
          <w:bCs/>
          <w:sz w:val="36"/>
          <w:szCs w:val="36"/>
          <w:lang w:val="es-ES_tradnl"/>
        </w:rPr>
      </w:pPr>
      <w:r>
        <w:rPr>
          <w:rFonts w:ascii="Arial Narrow" w:hAnsi="Arial Narrow"/>
          <w:b/>
          <w:bCs/>
          <w:noProof/>
          <w:sz w:val="36"/>
          <w:szCs w:val="36"/>
          <w:lang w:val="en-GB" w:eastAsia="en-GB"/>
        </w:rPr>
        <mc:AlternateContent>
          <mc:Choice Requires="wps">
            <w:drawing>
              <wp:anchor distT="0" distB="0" distL="114300" distR="114300" simplePos="0" relativeHeight="251659264" behindDoc="0" locked="0" layoutInCell="1" allowOverlap="1" wp14:anchorId="5F883D74" wp14:editId="5AE945A7">
                <wp:simplePos x="0" y="0"/>
                <wp:positionH relativeFrom="margin">
                  <wp:posOffset>-76200</wp:posOffset>
                </wp:positionH>
                <wp:positionV relativeFrom="paragraph">
                  <wp:posOffset>314325</wp:posOffset>
                </wp:positionV>
                <wp:extent cx="7010400" cy="7143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7010400" cy="71437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47EF4617" w14:textId="1EE19512" w:rsidR="0038385E" w:rsidRPr="00CE4BF0" w:rsidRDefault="0038385E" w:rsidP="0038385E">
                            <w:pPr>
                              <w:jc w:val="center"/>
                              <w:rPr>
                                <w:rFonts w:ascii="Georgia" w:hAnsi="Georgia" w:cs="Times New Roman"/>
                                <w:b/>
                                <w:bCs/>
                                <w:sz w:val="36"/>
                                <w:szCs w:val="36"/>
                                <w:lang w:val="es-ES_tradnl"/>
                              </w:rPr>
                            </w:pPr>
                            <w:r w:rsidRPr="00CE4BF0">
                              <w:rPr>
                                <w:rFonts w:ascii="Georgia" w:hAnsi="Georgia" w:cs="Times New Roman"/>
                                <w:b/>
                                <w:bCs/>
                                <w:color w:val="385623" w:themeColor="accent6" w:themeShade="80"/>
                                <w:sz w:val="36"/>
                                <w:szCs w:val="36"/>
                                <w:lang w:val="es-ES_tradnl"/>
                              </w:rPr>
                              <w:t>Guía de instrucciones</w:t>
                            </w:r>
                            <w:r w:rsidRPr="00CE4BF0">
                              <w:rPr>
                                <w:rFonts w:ascii="Georgia" w:hAnsi="Georgia" w:cs="Times New Roman"/>
                                <w:b/>
                                <w:bCs/>
                                <w:sz w:val="36"/>
                                <w:szCs w:val="36"/>
                                <w:lang w:val="es-ES_tradnl"/>
                              </w:rPr>
                              <w:t xml:space="preserve"> </w:t>
                            </w:r>
                            <w:r w:rsidRPr="00CE4BF0">
                              <w:rPr>
                                <w:rFonts w:ascii="Georgia" w:hAnsi="Georgia" w:cs="Times New Roman"/>
                                <w:b/>
                                <w:bCs/>
                                <w:color w:val="FF0000"/>
                                <w:sz w:val="36"/>
                                <w:szCs w:val="36"/>
                                <w:lang w:val="es-ES_tradnl"/>
                              </w:rPr>
                              <w:t>para la verificación de antecedentes penales en línea</w:t>
                            </w:r>
                            <w:r w:rsidRPr="00CE4BF0">
                              <w:rPr>
                                <w:rFonts w:ascii="Georgia" w:hAnsi="Georgia" w:cs="Times New Roman"/>
                                <w:b/>
                                <w:bCs/>
                                <w:sz w:val="36"/>
                                <w:szCs w:val="36"/>
                                <w:lang w:val="es-ES_tradnl"/>
                              </w:rPr>
                              <w:t xml:space="preserve"> para voluntarios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83D74" id="_x0000_t202" coordsize="21600,21600" o:spt="202" path="m,l,21600r21600,l21600,xe">
                <v:stroke joinstyle="miter"/>
                <v:path gradientshapeok="t" o:connecttype="rect"/>
              </v:shapetype>
              <v:shape id="Text Box 1" o:spid="_x0000_s1026" type="#_x0000_t202" style="position:absolute;margin-left:-6pt;margin-top:24.75pt;width:552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" fillcolor="white [3201]" strokecolor="black [3213]" strokeweight="1.5pt">
                <v:textbox>
                  <w:txbxContent>
                    <w:p w14:paraId="47EF4617" w14:textId="1EE19512" w:rsidR="0038385E" w:rsidRPr="00CE4BF0" w:rsidRDefault="0038385E" w:rsidP="0038385E">
                      <w:pPr>
                        <w:jc w:val="center"/>
                        <w:rPr>
                          <w:rFonts w:ascii="Georgia" w:hAnsi="Georgia" w:cs="Times New Roman"/>
                          <w:b/>
                          <w:bCs/>
                          <w:sz w:val="36"/>
                          <w:szCs w:val="36"/>
                          <w:lang w:val="es-ES_tradnl"/>
                        </w:rPr>
                      </w:pPr>
                      <w:r w:rsidRPr="00CE4BF0">
                        <w:rPr>
                          <w:rFonts w:ascii="Georgia" w:hAnsi="Georgia" w:cs="Times New Roman"/>
                          <w:b/>
                          <w:bCs/>
                          <w:color w:val="385623" w:themeColor="accent6" w:themeShade="80"/>
                          <w:sz w:val="36"/>
                          <w:szCs w:val="36"/>
                          <w:lang w:val="es-ES_tradnl"/>
                        </w:rPr>
                        <w:t>Guía de instrucciones</w:t>
                      </w:r>
                      <w:r w:rsidRPr="00CE4BF0">
                        <w:rPr>
                          <w:rFonts w:ascii="Georgia" w:hAnsi="Georgia" w:cs="Times New Roman"/>
                          <w:b/>
                          <w:bCs/>
                          <w:sz w:val="36"/>
                          <w:szCs w:val="36"/>
                          <w:lang w:val="es-ES_tradnl"/>
                        </w:rPr>
                        <w:t xml:space="preserve"> </w:t>
                      </w:r>
                      <w:r w:rsidRPr="00CE4BF0">
                        <w:rPr>
                          <w:rFonts w:ascii="Georgia" w:hAnsi="Georgia" w:cs="Times New Roman"/>
                          <w:b/>
                          <w:bCs/>
                          <w:color w:val="FF0000"/>
                          <w:sz w:val="36"/>
                          <w:szCs w:val="36"/>
                          <w:lang w:val="es-ES_tradnl"/>
                        </w:rPr>
                        <w:t>para la verificación de antecedentes penales en línea</w:t>
                      </w:r>
                      <w:r w:rsidRPr="00CE4BF0">
                        <w:rPr>
                          <w:rFonts w:ascii="Georgia" w:hAnsi="Georgia" w:cs="Times New Roman"/>
                          <w:b/>
                          <w:bCs/>
                          <w:sz w:val="36"/>
                          <w:szCs w:val="36"/>
                          <w:lang w:val="es-ES_tradnl"/>
                        </w:rPr>
                        <w:t xml:space="preserve"> para voluntarios</w:t>
                      </w:r>
                    </w:p>
                  </w:txbxContent>
                </v:textbox>
                <w10:wrap type="square" anchorx="margin"/>
              </v:shape>
            </w:pict>
          </mc:Fallback>
        </mc:AlternateContent>
      </w:r>
      <w:r>
        <w:rPr>
          <w:rFonts w:ascii="Arial Narrow" w:hAnsi="Arial Narrow"/>
          <w:b/>
          <w:bCs/>
          <w:sz w:val="36"/>
          <w:szCs w:val="36"/>
          <w:lang w:val="es-ES_tradnl"/>
        </w:rPr>
        <w:t xml:space="preserve">                                                                                </w:t>
      </w:r>
    </w:p>
    <w:p w14:paraId="7460C18F" w14:textId="77777777" w:rsidR="00EA64BD" w:rsidRDefault="00EA64BD" w:rsidP="00EA64BD">
      <w:pPr>
        <w:spacing w:after="0" w:line="240" w:lineRule="auto"/>
        <w:rPr>
          <w:rFonts w:ascii="Georgia" w:hAnsi="Georgia"/>
          <w:b/>
          <w:bCs/>
          <w:sz w:val="20"/>
          <w:szCs w:val="20"/>
          <w:lang w:val="es-ES_tradnl"/>
        </w:rPr>
      </w:pPr>
    </w:p>
    <w:p w14:paraId="2CC9DD98" w14:textId="2913B703" w:rsidR="00CE4BF0" w:rsidRPr="00BA034B" w:rsidRDefault="00CE4BF0" w:rsidP="00EA64BD">
      <w:pPr>
        <w:spacing w:after="0" w:line="240" w:lineRule="auto"/>
        <w:rPr>
          <w:rFonts w:ascii="Georgia" w:hAnsi="Georgia"/>
          <w:b/>
          <w:bCs/>
          <w:sz w:val="20"/>
          <w:szCs w:val="20"/>
          <w:lang w:val="es-ES_tradnl"/>
        </w:rPr>
      </w:pPr>
      <w:r w:rsidRPr="00BA034B">
        <w:rPr>
          <w:rFonts w:ascii="Georgia" w:hAnsi="Georgia"/>
          <w:b/>
          <w:bCs/>
          <w:sz w:val="20"/>
          <w:szCs w:val="20"/>
          <w:lang w:val="es-ES_tradnl"/>
        </w:rPr>
        <w:t xml:space="preserve">La Diócesis de Arlington requiere que los voluntarios con contacto sustancial con niños completen su Solicitud de verificación de antecedentes en línea antes de ser voluntarios como parte de su cumplimiento. Su servicio voluntario continuo está condicionado a que complete la solicitud y pase todas las verificaciones de antecedentes. La solicitud en línea debe tomar aproximadamente 20-30 minutos. Si necesita asistencia adicional, comuníquese con el </w:t>
      </w:r>
      <w:r w:rsidRPr="00BA034B">
        <w:rPr>
          <w:rFonts w:ascii="Georgia" w:hAnsi="Georgia"/>
          <w:b/>
          <w:bCs/>
          <w:sz w:val="20"/>
          <w:szCs w:val="20"/>
          <w:u w:val="single"/>
          <w:lang w:val="es-ES_tradnl"/>
        </w:rPr>
        <w:t>enlace de protección infantil</w:t>
      </w:r>
      <w:r w:rsidRPr="00BA034B">
        <w:rPr>
          <w:rFonts w:ascii="Georgia" w:hAnsi="Georgia"/>
          <w:b/>
          <w:bCs/>
          <w:sz w:val="20"/>
          <w:szCs w:val="20"/>
          <w:lang w:val="es-ES_tradnl"/>
        </w:rPr>
        <w:t xml:space="preserve"> en su lugar de voluntariado.</w:t>
      </w:r>
    </w:p>
    <w:p w14:paraId="5746C81D" w14:textId="77777777" w:rsidR="00CE4BF0" w:rsidRPr="00CE4BF0" w:rsidRDefault="00CE4BF0" w:rsidP="00CE4BF0">
      <w:pPr>
        <w:jc w:val="center"/>
        <w:rPr>
          <w:rFonts w:ascii="Georgia" w:hAnsi="Georgia"/>
          <w:b/>
          <w:bCs/>
          <w:color w:val="FF0000"/>
          <w:sz w:val="26"/>
          <w:szCs w:val="26"/>
          <w:u w:val="single"/>
          <w:lang w:val="es-ES_tradnl"/>
        </w:rPr>
      </w:pPr>
      <w:r w:rsidRPr="00CE4BF0">
        <w:rPr>
          <w:rFonts w:ascii="Georgia" w:hAnsi="Georgia"/>
          <w:b/>
          <w:bCs/>
          <w:color w:val="FF0000"/>
          <w:sz w:val="26"/>
          <w:szCs w:val="26"/>
          <w:u w:val="single"/>
          <w:lang w:val="es-ES_tradnl"/>
        </w:rPr>
        <w:t>Información necesaria para completar la verificación de antecedentes en línea</w:t>
      </w:r>
    </w:p>
    <w:p w14:paraId="5177EDB4"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Usar nombre legal</w:t>
      </w:r>
    </w:p>
    <w:p w14:paraId="00E7052F"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Dirección de correo electrónico</w:t>
      </w:r>
    </w:p>
    <w:p w14:paraId="39BE9A0A"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Tipo de solicitud Seleccionar: Voluntario</w:t>
      </w:r>
    </w:p>
    <w:p w14:paraId="602853CA"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Título del puesto de voluntario (proporcionado por el enlace de protección infantil)</w:t>
      </w:r>
    </w:p>
    <w:p w14:paraId="06234FBE"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Ubicación de la parroquia/escuela (ubicación del voluntario)</w:t>
      </w:r>
    </w:p>
    <w:p w14:paraId="13B6D9F5"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Proporcione uno de los siguientes: licencia de conducir, identificación emitida por el estado, número de pasaporte, número de seguro social o ITEN</w:t>
      </w:r>
    </w:p>
    <w:p w14:paraId="68D44CBD"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Información de Residencia: Últimos 15 años de Historial de Dirección</w:t>
      </w:r>
    </w:p>
    <w:p w14:paraId="3390EC77"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Información familiar para CPS: nombre legal completo y fecha de nacimiento de los niños (incluidos los niños adoptivos, los hijastros, los hijos adultos y los que no viven con usted)</w:t>
      </w:r>
    </w:p>
    <w:p w14:paraId="59CC6A18" w14:textId="77777777" w:rsidR="00CE4BF0"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Información de antecedentes penales (es decir, cargos/condenas, jurisdicción, fecha aproximada)</w:t>
      </w:r>
    </w:p>
    <w:p w14:paraId="4ED6B365" w14:textId="120F04E5" w:rsidR="00D557AC" w:rsidRPr="00BA034B" w:rsidRDefault="00CE4BF0" w:rsidP="00BA034B">
      <w:pPr>
        <w:spacing w:after="0" w:line="240" w:lineRule="auto"/>
        <w:rPr>
          <w:rFonts w:ascii="Georgia" w:hAnsi="Georgia"/>
          <w:sz w:val="18"/>
          <w:szCs w:val="18"/>
          <w:lang w:val="es-ES_tradnl"/>
        </w:rPr>
      </w:pPr>
      <w:r w:rsidRPr="00BA034B">
        <w:rPr>
          <w:rFonts w:ascii="Georgia" w:hAnsi="Georgia"/>
          <w:sz w:val="18"/>
          <w:szCs w:val="18"/>
          <w:lang w:val="es-ES_tradnl"/>
        </w:rPr>
        <w:t> Historial de empleo durante los últimos 5 años (si ha trabajado para la misma empresa durante los últimos cinco años, proporcione al menos otro empleador si es posible. Si era estudiante, proporcione la información de la escuela)</w:t>
      </w:r>
      <w:r w:rsidR="00D557AC" w:rsidRPr="00BA034B">
        <w:rPr>
          <w:rFonts w:ascii="Georgia" w:hAnsi="Georgia"/>
          <w:sz w:val="18"/>
          <w:szCs w:val="18"/>
          <w:lang w:val="es-ES_tradnl"/>
        </w:rPr>
        <w:t xml:space="preserve">                                 </w:t>
      </w:r>
    </w:p>
    <w:p w14:paraId="6F687D1A" w14:textId="7136E7A3" w:rsidR="00D557AC" w:rsidRDefault="00D557AC" w:rsidP="0038385E">
      <w:pPr>
        <w:rPr>
          <w:rFonts w:ascii="Arial Narrow" w:hAnsi="Arial Narrow"/>
          <w:lang w:val="es-ES_tradnl"/>
        </w:rPr>
      </w:pPr>
    </w:p>
    <w:p w14:paraId="55834CAB" w14:textId="0F3C4D75" w:rsidR="00BA034B" w:rsidRPr="00212152" w:rsidRDefault="00BA034B" w:rsidP="00212152">
      <w:pPr>
        <w:jc w:val="center"/>
        <w:rPr>
          <w:rFonts w:ascii="Georgia" w:hAnsi="Georgia"/>
          <w:b/>
          <w:bCs/>
          <w:sz w:val="28"/>
          <w:szCs w:val="28"/>
          <w:u w:val="single"/>
          <w:lang w:val="es-ES_tradnl"/>
        </w:rPr>
      </w:pPr>
      <w:r w:rsidRPr="00BA034B">
        <w:rPr>
          <w:rFonts w:ascii="Georgia" w:hAnsi="Georgia"/>
          <w:b/>
          <w:bCs/>
          <w:sz w:val="28"/>
          <w:szCs w:val="28"/>
          <w:u w:val="single"/>
          <w:lang w:val="es-ES_tradnl"/>
        </w:rPr>
        <w:t>Siga los pasos para comenzar la solicitud de antecedentes en línea</w:t>
      </w:r>
    </w:p>
    <w:p w14:paraId="78E3870A" w14:textId="3FFEFE51" w:rsidR="00BA034B" w:rsidRPr="00BA034B" w:rsidRDefault="00BA034B" w:rsidP="00BA034B">
      <w:pPr>
        <w:rPr>
          <w:rFonts w:ascii="Arial Narrow" w:hAnsi="Arial Narrow"/>
          <w:lang w:val="es-ES_tradnl"/>
        </w:rPr>
      </w:pPr>
      <w:r w:rsidRPr="00212152">
        <w:rPr>
          <w:rFonts w:ascii="Georgia" w:hAnsi="Georgia"/>
          <w:b/>
          <w:bCs/>
          <w:sz w:val="20"/>
          <w:szCs w:val="20"/>
          <w:lang w:val="es-ES_tradnl"/>
        </w:rPr>
        <w:t>Paso 1:</w:t>
      </w:r>
      <w:r w:rsidRPr="00BA034B">
        <w:rPr>
          <w:rFonts w:ascii="Arial Narrow" w:hAnsi="Arial Narrow"/>
          <w:lang w:val="es-ES_tradnl"/>
        </w:rPr>
        <w:t xml:space="preserve"> </w:t>
      </w:r>
      <w:r w:rsidR="00212152">
        <w:rPr>
          <w:rFonts w:ascii="Arial Narrow" w:hAnsi="Arial Narrow"/>
          <w:lang w:val="es-ES_tradnl"/>
        </w:rPr>
        <w:t xml:space="preserve"> S</w:t>
      </w:r>
      <w:r w:rsidRPr="00BA034B">
        <w:rPr>
          <w:rFonts w:ascii="Arial Narrow" w:hAnsi="Arial Narrow"/>
          <w:lang w:val="es-ES_tradnl"/>
        </w:rPr>
        <w:t xml:space="preserve">eleccione el enlace de </w:t>
      </w:r>
      <w:r w:rsidRPr="00212152">
        <w:rPr>
          <w:rFonts w:ascii="Georgia" w:hAnsi="Georgia"/>
          <w:b/>
          <w:bCs/>
          <w:lang w:val="es-ES_tradnl"/>
        </w:rPr>
        <w:t>voluntario</w:t>
      </w:r>
      <w:r w:rsidRPr="00BA034B">
        <w:rPr>
          <w:rFonts w:ascii="Arial Narrow" w:hAnsi="Arial Narrow"/>
          <w:lang w:val="es-ES_tradnl"/>
        </w:rPr>
        <w:t xml:space="preserve"> a continuación:</w:t>
      </w:r>
    </w:p>
    <w:p w14:paraId="343C29D5" w14:textId="4594F230" w:rsidR="00BA034B" w:rsidRPr="00212152" w:rsidRDefault="00BA034B" w:rsidP="00BA034B">
      <w:pPr>
        <w:rPr>
          <w:rFonts w:ascii="Arial Narrow" w:hAnsi="Arial Narrow"/>
          <w:b/>
          <w:bCs/>
          <w:color w:val="2E74B5" w:themeColor="accent5" w:themeShade="BF"/>
          <w:u w:val="single"/>
          <w:lang w:val="es-ES_tradnl"/>
        </w:rPr>
      </w:pPr>
      <w:r w:rsidRPr="00212152">
        <w:rPr>
          <w:rFonts w:ascii="Arial Narrow" w:hAnsi="Arial Narrow"/>
          <w:b/>
          <w:bCs/>
          <w:color w:val="2E74B5" w:themeColor="accent5" w:themeShade="BF"/>
          <w:u w:val="single"/>
          <w:lang w:val="es-ES_tradnl"/>
        </w:rPr>
        <w:t xml:space="preserve">  https://secure4.arlingtondiocese.org/OPCYP_Application/Volunteer_Home.aspx</w:t>
      </w:r>
    </w:p>
    <w:p w14:paraId="031DA640" w14:textId="77777777" w:rsidR="00BA034B" w:rsidRPr="00212152" w:rsidRDefault="00BA034B" w:rsidP="00BA034B">
      <w:pPr>
        <w:rPr>
          <w:rFonts w:ascii="Arial Narrow" w:hAnsi="Arial Narrow"/>
          <w:b/>
          <w:bCs/>
          <w:lang w:val="es-ES_tradnl"/>
        </w:rPr>
      </w:pPr>
      <w:r w:rsidRPr="00212152">
        <w:rPr>
          <w:rFonts w:ascii="Arial Narrow" w:hAnsi="Arial Narrow"/>
          <w:b/>
          <w:bCs/>
          <w:lang w:val="es-ES_tradnl"/>
        </w:rPr>
        <w:t>Paso 2:</w:t>
      </w:r>
    </w:p>
    <w:p w14:paraId="237F9EDF" w14:textId="7CCF2B49" w:rsidR="00BA034B" w:rsidRDefault="000D1095" w:rsidP="00BA034B">
      <w:pPr>
        <w:rPr>
          <w:rFonts w:ascii="Arial Narrow" w:hAnsi="Arial Narrow"/>
          <w:lang w:val="es-ES_tradnl"/>
        </w:rPr>
      </w:pPr>
      <w:r>
        <w:rPr>
          <w:rFonts w:ascii="Arial Narrow" w:hAnsi="Arial Narrow"/>
          <w:noProof/>
          <w:lang w:val="en-GB" w:eastAsia="en-GB"/>
        </w:rPr>
        <mc:AlternateContent>
          <mc:Choice Requires="wps">
            <w:drawing>
              <wp:anchor distT="0" distB="0" distL="114300" distR="114300" simplePos="0" relativeHeight="251660288" behindDoc="0" locked="0" layoutInCell="1" allowOverlap="1" wp14:anchorId="558C0485" wp14:editId="4E2F15D8">
                <wp:simplePos x="0" y="0"/>
                <wp:positionH relativeFrom="column">
                  <wp:posOffset>2143125</wp:posOffset>
                </wp:positionH>
                <wp:positionV relativeFrom="paragraph">
                  <wp:posOffset>245110</wp:posOffset>
                </wp:positionV>
                <wp:extent cx="25717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71750" cy="333375"/>
                        </a:xfrm>
                        <a:prstGeom prst="rect">
                          <a:avLst/>
                        </a:prstGeom>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6E1522E9" w14:textId="2C8E0B2E" w:rsidR="000D1095" w:rsidRPr="000D1095" w:rsidRDefault="000D1095" w:rsidP="000D1095">
                            <w:pPr>
                              <w:jc w:val="center"/>
                              <w:rPr>
                                <w:rFonts w:ascii="Georgia" w:hAnsi="Georgia"/>
                                <w:color w:val="FFFFFF" w:themeColor="background1"/>
                                <w:sz w:val="28"/>
                                <w:szCs w:val="28"/>
                              </w:rPr>
                            </w:pPr>
                            <w:r w:rsidRPr="000D1095">
                              <w:rPr>
                                <w:rFonts w:ascii="Georgia" w:hAnsi="Georgia"/>
                                <w:color w:val="FFFFFF" w:themeColor="background1"/>
                                <w:sz w:val="28"/>
                                <w:szCs w:val="28"/>
                              </w:rPr>
                              <w:t xml:space="preserve">CREA </w:t>
                            </w:r>
                            <w:r w:rsidR="00B42EE3">
                              <w:rPr>
                                <w:rFonts w:ascii="Georgia" w:hAnsi="Georgia"/>
                                <w:color w:val="FFFFFF" w:themeColor="background1"/>
                                <w:sz w:val="28"/>
                                <w:szCs w:val="28"/>
                              </w:rPr>
                              <w:t>S</w:t>
                            </w:r>
                            <w:r w:rsidRPr="000D1095">
                              <w:rPr>
                                <w:rFonts w:ascii="Georgia" w:hAnsi="Georgia"/>
                                <w:color w:val="FFFFFF" w:themeColor="background1"/>
                                <w:sz w:val="28"/>
                                <w:szCs w:val="28"/>
                              </w:rPr>
                              <w:t>U CUENTA HOY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C0485" id="Text Box 2" o:spid="_x0000_s1027" type="#_x0000_t202" style="position:absolute;margin-left:168.75pt;margin-top:19.3pt;width:2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" fillcolor="#002060" strokecolor="#4472c4 [3204]" strokeweight="1pt">
                <v:textbox>
                  <w:txbxContent>
                    <w:p w14:paraId="6E1522E9" w14:textId="2C8E0B2E" w:rsidR="000D1095" w:rsidRPr="000D1095" w:rsidRDefault="000D1095" w:rsidP="000D1095">
                      <w:pPr>
                        <w:jc w:val="center"/>
                        <w:rPr>
                          <w:rFonts w:ascii="Georgia" w:hAnsi="Georgia"/>
                          <w:color w:val="FFFFFF" w:themeColor="background1"/>
                          <w:sz w:val="28"/>
                          <w:szCs w:val="28"/>
                        </w:rPr>
                      </w:pPr>
                      <w:r w:rsidRPr="000D1095">
                        <w:rPr>
                          <w:rFonts w:ascii="Georgia" w:hAnsi="Georgia"/>
                          <w:color w:val="FFFFFF" w:themeColor="background1"/>
                          <w:sz w:val="28"/>
                          <w:szCs w:val="28"/>
                        </w:rPr>
                        <w:t xml:space="preserve">CREA </w:t>
                      </w:r>
                      <w:r w:rsidR="00B42EE3">
                        <w:rPr>
                          <w:rFonts w:ascii="Georgia" w:hAnsi="Georgia"/>
                          <w:color w:val="FFFFFF" w:themeColor="background1"/>
                          <w:sz w:val="28"/>
                          <w:szCs w:val="28"/>
                        </w:rPr>
                        <w:t>S</w:t>
                      </w:r>
                      <w:r w:rsidRPr="000D1095">
                        <w:rPr>
                          <w:rFonts w:ascii="Georgia" w:hAnsi="Georgia"/>
                          <w:color w:val="FFFFFF" w:themeColor="background1"/>
                          <w:sz w:val="28"/>
                          <w:szCs w:val="28"/>
                        </w:rPr>
                        <w:t>U CUENTA HOY</w:t>
                      </w:r>
                    </w:p>
                  </w:txbxContent>
                </v:textbox>
              </v:shape>
            </w:pict>
          </mc:Fallback>
        </mc:AlternateContent>
      </w:r>
      <w:r w:rsidR="00BA034B" w:rsidRPr="00212152">
        <w:rPr>
          <w:rFonts w:ascii="Arial Narrow" w:hAnsi="Arial Narrow"/>
          <w:b/>
          <w:bCs/>
          <w:color w:val="FF0000"/>
          <w:lang w:val="es-ES_tradnl"/>
        </w:rPr>
        <w:t>Nuevo usuario</w:t>
      </w:r>
      <w:r w:rsidR="00BA034B" w:rsidRPr="00BA034B">
        <w:rPr>
          <w:rFonts w:ascii="Arial Narrow" w:hAnsi="Arial Narrow"/>
          <w:lang w:val="es-ES_tradnl"/>
        </w:rPr>
        <w:t xml:space="preserve">: si es </w:t>
      </w:r>
      <w:r w:rsidR="00BA034B" w:rsidRPr="00212152">
        <w:rPr>
          <w:rFonts w:ascii="Arial Narrow" w:hAnsi="Arial Narrow"/>
          <w:b/>
          <w:bCs/>
          <w:lang w:val="es-ES_tradnl"/>
        </w:rPr>
        <w:t>nuevo</w:t>
      </w:r>
      <w:r w:rsidR="00BA034B" w:rsidRPr="00BA034B">
        <w:rPr>
          <w:rFonts w:ascii="Arial Narrow" w:hAnsi="Arial Narrow"/>
          <w:lang w:val="es-ES_tradnl"/>
        </w:rPr>
        <w:t>, seleccione "Crear su cuenta hoy"</w:t>
      </w:r>
    </w:p>
    <w:p w14:paraId="5018CAF3" w14:textId="4C88BDB0" w:rsidR="00BA034B" w:rsidRDefault="00BA034B" w:rsidP="00BA034B">
      <w:pPr>
        <w:rPr>
          <w:rFonts w:ascii="Arial Narrow" w:hAnsi="Arial Narrow"/>
          <w:sz w:val="16"/>
          <w:szCs w:val="16"/>
          <w:lang w:val="es-ES_tradnl"/>
        </w:rPr>
      </w:pPr>
    </w:p>
    <w:p w14:paraId="34E1F97B" w14:textId="77777777" w:rsidR="000D1095" w:rsidRPr="000D1095" w:rsidRDefault="000D1095" w:rsidP="00BA034B">
      <w:pPr>
        <w:rPr>
          <w:rFonts w:ascii="Georgia" w:hAnsi="Georgia"/>
          <w:sz w:val="20"/>
          <w:szCs w:val="20"/>
          <w:lang w:val="es-ES_tradnl"/>
        </w:rPr>
      </w:pPr>
    </w:p>
    <w:p w14:paraId="62614323" w14:textId="28AAD3F9" w:rsidR="00BA034B" w:rsidRDefault="00BA034B" w:rsidP="000D1095">
      <w:pPr>
        <w:spacing w:after="0"/>
        <w:rPr>
          <w:rFonts w:ascii="Georgia" w:hAnsi="Georgia"/>
          <w:sz w:val="20"/>
          <w:szCs w:val="20"/>
          <w:lang w:val="es-ES_tradnl"/>
        </w:rPr>
      </w:pPr>
      <w:r w:rsidRPr="009C2888">
        <w:rPr>
          <w:rFonts w:ascii="Georgia" w:hAnsi="Georgia"/>
          <w:b/>
          <w:bCs/>
          <w:color w:val="385623" w:themeColor="accent6" w:themeShade="80"/>
          <w:sz w:val="20"/>
          <w:szCs w:val="20"/>
          <w:lang w:val="es-ES_tradnl"/>
        </w:rPr>
        <w:t>Usuario que regresa</w:t>
      </w:r>
      <w:r w:rsidRPr="00A11A71">
        <w:rPr>
          <w:rFonts w:ascii="Georgia" w:hAnsi="Georgia"/>
          <w:b/>
          <w:bCs/>
          <w:color w:val="385623" w:themeColor="accent6" w:themeShade="80"/>
          <w:sz w:val="20"/>
          <w:szCs w:val="20"/>
          <w:lang w:val="es-ES_tradnl"/>
        </w:rPr>
        <w:t>:</w:t>
      </w:r>
      <w:r w:rsidRPr="00A11A71">
        <w:rPr>
          <w:rFonts w:ascii="Georgia" w:hAnsi="Georgia"/>
          <w:color w:val="385623" w:themeColor="accent6" w:themeShade="80"/>
          <w:sz w:val="20"/>
          <w:szCs w:val="20"/>
          <w:lang w:val="es-ES_tradnl"/>
        </w:rPr>
        <w:t xml:space="preserve"> </w:t>
      </w:r>
      <w:r w:rsidRPr="00A11A71">
        <w:rPr>
          <w:rFonts w:ascii="Georgia" w:hAnsi="Georgia"/>
          <w:sz w:val="20"/>
          <w:szCs w:val="20"/>
          <w:lang w:val="es-ES_tradnl"/>
        </w:rPr>
        <w:t xml:space="preserve">si regresa y ha completado previamente formularios de verificación de antecedentes para la Oficina de Protección Infantil, regístrese en el lado izquierdo. Proporcione su nombre de usuario y contraseña. </w:t>
      </w:r>
      <w:r w:rsidRPr="00A11A71">
        <w:rPr>
          <w:rFonts w:ascii="Georgia" w:hAnsi="Georgia"/>
          <w:b/>
          <w:bCs/>
          <w:sz w:val="20"/>
          <w:szCs w:val="20"/>
          <w:lang w:val="es-ES_tradnl"/>
        </w:rPr>
        <w:t>Si no conoce su nombre de usuario, comuníquese con su enlace de protección infantil para obtener más instrucciones</w:t>
      </w:r>
      <w:r w:rsidRPr="00A11A71">
        <w:rPr>
          <w:rFonts w:ascii="Georgia" w:hAnsi="Georgia"/>
          <w:sz w:val="20"/>
          <w:szCs w:val="20"/>
          <w:lang w:val="es-ES_tradnl"/>
        </w:rPr>
        <w:t>.</w:t>
      </w:r>
    </w:p>
    <w:p w14:paraId="3C92C648" w14:textId="70936214" w:rsidR="00A11A71" w:rsidRPr="00A11A71" w:rsidRDefault="00A11A71" w:rsidP="000D1095">
      <w:pPr>
        <w:spacing w:after="0"/>
        <w:rPr>
          <w:rFonts w:ascii="Georgia" w:hAnsi="Georgia"/>
          <w:sz w:val="20"/>
          <w:szCs w:val="20"/>
          <w:lang w:val="es-ES_tradnl"/>
        </w:rPr>
      </w:pPr>
      <w:r>
        <w:rPr>
          <w:rFonts w:ascii="Georgia" w:hAnsi="Georgia"/>
          <w:noProof/>
          <w:lang w:val="en-GB" w:eastAsia="en-GB"/>
        </w:rPr>
        <w:drawing>
          <wp:anchor distT="0" distB="0" distL="114300" distR="114300" simplePos="0" relativeHeight="251661312" behindDoc="1" locked="0" layoutInCell="1" allowOverlap="1" wp14:anchorId="2003671A" wp14:editId="240ECF97">
            <wp:simplePos x="0" y="0"/>
            <wp:positionH relativeFrom="margin">
              <wp:align>left</wp:align>
            </wp:positionH>
            <wp:positionV relativeFrom="paragraph">
              <wp:posOffset>92075</wp:posOffset>
            </wp:positionV>
            <wp:extent cx="2828925" cy="1791970"/>
            <wp:effectExtent l="0" t="0" r="9525" b="0"/>
            <wp:wrapTight wrapText="bothSides">
              <wp:wrapPolygon edited="0">
                <wp:start x="0" y="0"/>
                <wp:lineTo x="0" y="21355"/>
                <wp:lineTo x="21527" y="21355"/>
                <wp:lineTo x="21527"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5">
                      <a:extLst>
                        <a:ext uri="{BEBA8EAE-BF5A-486C-A8C5-ECC9F3942E4B}">
                          <a14:imgProps xmlns:a14="http://schemas.microsoft.com/office/drawing/2010/main">
                            <a14:imgLayer r:embed="rId6">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28925" cy="1791970"/>
                    </a:xfrm>
                    <a:prstGeom prst="rect">
                      <a:avLst/>
                    </a:prstGeom>
                    <a:noFill/>
                  </pic:spPr>
                </pic:pic>
              </a:graphicData>
            </a:graphic>
            <wp14:sizeRelH relativeFrom="margin">
              <wp14:pctWidth>0</wp14:pctWidth>
            </wp14:sizeRelH>
            <wp14:sizeRelV relativeFrom="margin">
              <wp14:pctHeight>0</wp14:pctHeight>
            </wp14:sizeRelV>
          </wp:anchor>
        </w:drawing>
      </w:r>
    </w:p>
    <w:p w14:paraId="10BDF1F8" w14:textId="01B3FA3B" w:rsidR="00D557AC" w:rsidRDefault="00D557AC" w:rsidP="0038385E">
      <w:pPr>
        <w:rPr>
          <w:rFonts w:ascii="Arial Narrow" w:hAnsi="Arial Narrow"/>
          <w:b/>
          <w:bCs/>
          <w:sz w:val="36"/>
          <w:szCs w:val="36"/>
          <w:lang w:val="es-ES_tradnl"/>
        </w:rPr>
      </w:pPr>
    </w:p>
    <w:p w14:paraId="50F9D75A" w14:textId="67D2272B" w:rsidR="00A11A71" w:rsidRPr="00A11A71" w:rsidRDefault="00A11A71" w:rsidP="0038385E">
      <w:pPr>
        <w:rPr>
          <w:rFonts w:ascii="Georgia" w:hAnsi="Georgia"/>
          <w:lang w:val="es-ES_tradnl"/>
        </w:rPr>
      </w:pPr>
    </w:p>
    <w:p w14:paraId="21DA5C65" w14:textId="6BDC22C2" w:rsidR="004C7A8F" w:rsidRDefault="004C7A8F" w:rsidP="0038385E">
      <w:pPr>
        <w:rPr>
          <w:rFonts w:ascii="Arial Narrow" w:hAnsi="Arial Narrow"/>
          <w:b/>
          <w:bCs/>
          <w:sz w:val="36"/>
          <w:szCs w:val="36"/>
          <w:lang w:val="es-ES_tradnl"/>
        </w:rPr>
      </w:pPr>
    </w:p>
    <w:p w14:paraId="772E5CDE" w14:textId="72841015" w:rsidR="00A11A71" w:rsidRDefault="00A11A71" w:rsidP="0038385E">
      <w:pPr>
        <w:rPr>
          <w:rFonts w:ascii="Arial Narrow" w:hAnsi="Arial Narrow"/>
          <w:b/>
          <w:bCs/>
          <w:sz w:val="36"/>
          <w:szCs w:val="36"/>
          <w:lang w:val="es-ES_tradnl"/>
        </w:rPr>
      </w:pPr>
    </w:p>
    <w:p w14:paraId="4F69F1C9" w14:textId="2E6D851C" w:rsidR="00A11A71" w:rsidRDefault="00A11A71" w:rsidP="0038385E">
      <w:pPr>
        <w:rPr>
          <w:rFonts w:ascii="Arial Narrow" w:hAnsi="Arial Narrow"/>
          <w:b/>
          <w:bCs/>
          <w:sz w:val="36"/>
          <w:szCs w:val="36"/>
          <w:lang w:val="es-ES_tradnl"/>
        </w:rPr>
      </w:pPr>
    </w:p>
    <w:p w14:paraId="3A985BE3" w14:textId="0209EFB5" w:rsidR="00A11A71" w:rsidRDefault="00A11A71" w:rsidP="0038385E">
      <w:pPr>
        <w:rPr>
          <w:rFonts w:ascii="Arial Narrow" w:hAnsi="Arial Narrow"/>
          <w:b/>
          <w:bCs/>
          <w:sz w:val="36"/>
          <w:szCs w:val="36"/>
          <w:lang w:val="es-ES_tradnl"/>
        </w:rPr>
      </w:pPr>
    </w:p>
    <w:p w14:paraId="03AF0E25" w14:textId="77777777" w:rsidR="000749F7" w:rsidRDefault="000749F7" w:rsidP="00306E87">
      <w:pPr>
        <w:rPr>
          <w:rFonts w:ascii="Georgia" w:hAnsi="Georgia"/>
          <w:b/>
          <w:bCs/>
          <w:color w:val="FF0000"/>
          <w:lang w:val="es-ES_tradnl"/>
        </w:rPr>
      </w:pPr>
    </w:p>
    <w:p w14:paraId="7701B5C7" w14:textId="06E46979" w:rsidR="00306E87" w:rsidRPr="00306E87" w:rsidRDefault="00306E87" w:rsidP="00306E87">
      <w:pPr>
        <w:rPr>
          <w:rFonts w:ascii="Georgia" w:hAnsi="Georgia"/>
          <w:b/>
          <w:bCs/>
          <w:color w:val="FF0000"/>
          <w:lang w:val="es-ES_tradnl"/>
        </w:rPr>
      </w:pPr>
      <w:r w:rsidRPr="00306E87">
        <w:rPr>
          <w:rFonts w:ascii="Georgia" w:hAnsi="Georgia"/>
          <w:b/>
          <w:bCs/>
          <w:color w:val="FF0000"/>
          <w:lang w:val="es-ES_tradnl"/>
        </w:rPr>
        <w:t>MENSAJE DE ERROR: SSN/ITEN YA ESTÁ EN USO</w:t>
      </w:r>
    </w:p>
    <w:p w14:paraId="17A780D7" w14:textId="77777777" w:rsidR="00306E87" w:rsidRPr="00306E87" w:rsidRDefault="00306E87" w:rsidP="00306E87">
      <w:pPr>
        <w:rPr>
          <w:rFonts w:ascii="Georgia" w:hAnsi="Georgia"/>
          <w:sz w:val="20"/>
          <w:szCs w:val="20"/>
          <w:lang w:val="es-ES_tradnl"/>
        </w:rPr>
      </w:pPr>
      <w:r w:rsidRPr="00306E87">
        <w:rPr>
          <w:rFonts w:ascii="Georgia" w:hAnsi="Georgia"/>
          <w:sz w:val="20"/>
          <w:szCs w:val="20"/>
          <w:lang w:val="es-ES_tradnl"/>
        </w:rPr>
        <w:t xml:space="preserve">Si el número SSN/ITEN ya está en la base de datos diocesana, aparece el siguiente mensaje de error. Póngase en contacto con </w:t>
      </w:r>
      <w:r w:rsidRPr="00306E87">
        <w:rPr>
          <w:rFonts w:ascii="Georgia" w:hAnsi="Georgia"/>
          <w:b/>
          <w:bCs/>
          <w:color w:val="002060"/>
          <w:sz w:val="20"/>
          <w:szCs w:val="20"/>
          <w:u w:val="single"/>
          <w:lang w:val="es-ES_tradnl"/>
        </w:rPr>
        <w:t>https://OPCYPSupport.freshdesk.com</w:t>
      </w:r>
      <w:r w:rsidRPr="00306E87">
        <w:rPr>
          <w:rFonts w:ascii="Georgia" w:hAnsi="Georgia"/>
          <w:sz w:val="20"/>
          <w:szCs w:val="20"/>
          <w:lang w:val="es-ES_tradnl"/>
        </w:rPr>
        <w:t xml:space="preserve"> para obtener ayuda.</w:t>
      </w:r>
    </w:p>
    <w:p w14:paraId="1006812A" w14:textId="2B994322" w:rsidR="00306E87" w:rsidRPr="00306E87" w:rsidRDefault="00306E87" w:rsidP="00306E87">
      <w:pPr>
        <w:rPr>
          <w:rFonts w:ascii="Georgia" w:hAnsi="Georgia"/>
          <w:sz w:val="20"/>
          <w:szCs w:val="20"/>
          <w:lang w:val="es-ES_tradnl"/>
        </w:rPr>
      </w:pPr>
      <w:r w:rsidRPr="00306E87">
        <w:rPr>
          <w:rFonts w:ascii="Georgia" w:hAnsi="Georgia"/>
          <w:sz w:val="20"/>
          <w:szCs w:val="20"/>
          <w:lang w:val="es-ES_tradnl"/>
        </w:rPr>
        <w:t xml:space="preserve"> </w:t>
      </w:r>
      <w:r>
        <w:rPr>
          <w:rFonts w:ascii="Georgia" w:hAnsi="Georgia"/>
          <w:noProof/>
          <w:sz w:val="20"/>
          <w:szCs w:val="20"/>
          <w:lang w:val="en-GB" w:eastAsia="en-GB"/>
        </w:rPr>
        <w:drawing>
          <wp:inline distT="0" distB="0" distL="0" distR="0" wp14:anchorId="4D787889" wp14:editId="54BD8D59">
            <wp:extent cx="6715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15125" cy="619125"/>
                    </a:xfrm>
                    <a:prstGeom prst="rect">
                      <a:avLst/>
                    </a:prstGeom>
                    <a:noFill/>
                  </pic:spPr>
                </pic:pic>
              </a:graphicData>
            </a:graphic>
          </wp:inline>
        </w:drawing>
      </w:r>
    </w:p>
    <w:p w14:paraId="6495DF8E" w14:textId="77777777" w:rsidR="00306E87" w:rsidRPr="00306E87" w:rsidRDefault="00306E87" w:rsidP="009712BC">
      <w:pPr>
        <w:spacing w:after="0"/>
        <w:rPr>
          <w:rFonts w:ascii="Georgia" w:hAnsi="Georgia"/>
          <w:sz w:val="20"/>
          <w:szCs w:val="20"/>
          <w:lang w:val="es-ES_tradnl"/>
        </w:rPr>
      </w:pPr>
      <w:r w:rsidRPr="009712BC">
        <w:rPr>
          <w:rFonts w:ascii="Georgia" w:hAnsi="Georgia"/>
          <w:b/>
          <w:bCs/>
          <w:sz w:val="20"/>
          <w:szCs w:val="20"/>
          <w:u w:val="single"/>
          <w:lang w:val="es-ES_tradnl"/>
        </w:rPr>
        <w:t>Paso 3</w:t>
      </w:r>
      <w:r w:rsidRPr="00306E87">
        <w:rPr>
          <w:rFonts w:ascii="Georgia" w:hAnsi="Georgia"/>
          <w:sz w:val="20"/>
          <w:szCs w:val="20"/>
          <w:lang w:val="es-ES_tradnl"/>
        </w:rPr>
        <w:t>: complete cada sección de la solicitud de verificación de antecedentes en línea. Proporcione la información solicitada en cada campo. Los campos con un * son campos obligatorios.</w:t>
      </w:r>
    </w:p>
    <w:p w14:paraId="64AE265F" w14:textId="69BC8E83" w:rsidR="00306E87" w:rsidRPr="009712BC" w:rsidRDefault="00306E87" w:rsidP="009712BC">
      <w:pPr>
        <w:pStyle w:val="ListParagraph"/>
        <w:numPr>
          <w:ilvl w:val="0"/>
          <w:numId w:val="1"/>
        </w:numPr>
        <w:spacing w:after="0"/>
        <w:rPr>
          <w:rFonts w:ascii="Georgia" w:hAnsi="Georgia"/>
          <w:b/>
          <w:bCs/>
          <w:sz w:val="20"/>
          <w:szCs w:val="20"/>
          <w:lang w:val="es-ES_tradnl"/>
        </w:rPr>
      </w:pPr>
      <w:r w:rsidRPr="009712BC">
        <w:rPr>
          <w:rFonts w:ascii="Georgia" w:hAnsi="Georgia"/>
          <w:b/>
          <w:bCs/>
          <w:sz w:val="20"/>
          <w:szCs w:val="20"/>
          <w:lang w:val="es-ES_tradnl"/>
        </w:rPr>
        <w:t>Información del solicitante</w:t>
      </w:r>
    </w:p>
    <w:p w14:paraId="0802F7E9" w14:textId="3A890BF0" w:rsidR="00306E87" w:rsidRPr="009712BC" w:rsidRDefault="00306E87" w:rsidP="009712BC">
      <w:pPr>
        <w:pStyle w:val="ListParagraph"/>
        <w:numPr>
          <w:ilvl w:val="0"/>
          <w:numId w:val="1"/>
        </w:numPr>
        <w:spacing w:after="0"/>
        <w:rPr>
          <w:rFonts w:ascii="Georgia" w:hAnsi="Georgia"/>
          <w:b/>
          <w:bCs/>
          <w:sz w:val="20"/>
          <w:szCs w:val="20"/>
          <w:lang w:val="es-ES_tradnl"/>
        </w:rPr>
      </w:pPr>
      <w:r w:rsidRPr="009712BC">
        <w:rPr>
          <w:rFonts w:ascii="Georgia" w:hAnsi="Georgia"/>
          <w:b/>
          <w:bCs/>
          <w:sz w:val="20"/>
          <w:szCs w:val="20"/>
          <w:lang w:val="es-ES_tradnl"/>
        </w:rPr>
        <w:t>Datos personales</w:t>
      </w:r>
    </w:p>
    <w:p w14:paraId="74ED609C" w14:textId="73063FFD" w:rsidR="00306E87" w:rsidRPr="009712BC" w:rsidRDefault="00306E87" w:rsidP="009712BC">
      <w:pPr>
        <w:pStyle w:val="ListParagraph"/>
        <w:numPr>
          <w:ilvl w:val="0"/>
          <w:numId w:val="1"/>
        </w:numPr>
        <w:spacing w:after="0"/>
        <w:rPr>
          <w:rFonts w:ascii="Georgia" w:hAnsi="Georgia"/>
          <w:b/>
          <w:bCs/>
          <w:sz w:val="20"/>
          <w:szCs w:val="20"/>
          <w:lang w:val="es-ES_tradnl"/>
        </w:rPr>
      </w:pPr>
      <w:r w:rsidRPr="009712BC">
        <w:rPr>
          <w:rFonts w:ascii="Georgia" w:hAnsi="Georgia"/>
          <w:b/>
          <w:bCs/>
          <w:sz w:val="20"/>
          <w:szCs w:val="20"/>
          <w:lang w:val="es-ES_tradnl"/>
        </w:rPr>
        <w:t>Información Penal</w:t>
      </w:r>
    </w:p>
    <w:p w14:paraId="51A03F00" w14:textId="68E64DFB" w:rsidR="00306E87" w:rsidRPr="009712BC" w:rsidRDefault="00306E87" w:rsidP="009712BC">
      <w:pPr>
        <w:pStyle w:val="ListParagraph"/>
        <w:numPr>
          <w:ilvl w:val="0"/>
          <w:numId w:val="1"/>
        </w:numPr>
        <w:spacing w:after="0"/>
        <w:rPr>
          <w:rFonts w:ascii="Georgia" w:hAnsi="Georgia"/>
          <w:b/>
          <w:bCs/>
          <w:sz w:val="20"/>
          <w:szCs w:val="20"/>
          <w:lang w:val="es-ES_tradnl"/>
        </w:rPr>
      </w:pPr>
      <w:r w:rsidRPr="009712BC">
        <w:rPr>
          <w:rFonts w:ascii="Georgia" w:hAnsi="Georgia"/>
          <w:b/>
          <w:bCs/>
          <w:sz w:val="20"/>
          <w:szCs w:val="20"/>
          <w:lang w:val="es-ES_tradnl"/>
        </w:rPr>
        <w:t>Historial de empleo/voluntariado</w:t>
      </w:r>
    </w:p>
    <w:p w14:paraId="0B9DC66F" w14:textId="77777777" w:rsidR="00306E87" w:rsidRPr="00306E87" w:rsidRDefault="00306E87" w:rsidP="009712BC">
      <w:pPr>
        <w:spacing w:after="0"/>
        <w:rPr>
          <w:rFonts w:ascii="Georgia" w:hAnsi="Georgia"/>
          <w:sz w:val="20"/>
          <w:szCs w:val="20"/>
          <w:lang w:val="es-ES_tradnl"/>
        </w:rPr>
      </w:pPr>
      <w:r w:rsidRPr="009712BC">
        <w:rPr>
          <w:rFonts w:ascii="Georgia" w:hAnsi="Georgia"/>
          <w:b/>
          <w:bCs/>
          <w:sz w:val="20"/>
          <w:szCs w:val="20"/>
          <w:u w:val="single"/>
          <w:lang w:val="es-ES_tradnl"/>
        </w:rPr>
        <w:t>Paso 4:</w:t>
      </w:r>
      <w:r w:rsidRPr="00306E87">
        <w:rPr>
          <w:rFonts w:ascii="Georgia" w:hAnsi="Georgia"/>
          <w:sz w:val="20"/>
          <w:szCs w:val="20"/>
          <w:lang w:val="es-ES_tradnl"/>
        </w:rPr>
        <w:t xml:space="preserve"> envíe su solicitud.</w:t>
      </w:r>
    </w:p>
    <w:p w14:paraId="3ED24539" w14:textId="77777777" w:rsidR="00306E87" w:rsidRPr="00306E87" w:rsidRDefault="00306E87" w:rsidP="009712BC">
      <w:pPr>
        <w:spacing w:after="0"/>
        <w:rPr>
          <w:rFonts w:ascii="Georgia" w:hAnsi="Georgia"/>
          <w:sz w:val="20"/>
          <w:szCs w:val="20"/>
          <w:lang w:val="es-ES_tradnl"/>
        </w:rPr>
      </w:pPr>
      <w:r w:rsidRPr="009712BC">
        <w:rPr>
          <w:rFonts w:ascii="Georgia" w:hAnsi="Georgia"/>
          <w:b/>
          <w:bCs/>
          <w:sz w:val="20"/>
          <w:szCs w:val="20"/>
          <w:u w:val="single"/>
          <w:lang w:val="es-ES_tradnl"/>
        </w:rPr>
        <w:t>Paso 5:</w:t>
      </w:r>
      <w:r w:rsidRPr="00306E87">
        <w:rPr>
          <w:rFonts w:ascii="Georgia" w:hAnsi="Georgia"/>
          <w:sz w:val="20"/>
          <w:szCs w:val="20"/>
          <w:lang w:val="es-ES_tradnl"/>
        </w:rPr>
        <w:t xml:space="preserve"> seleccione Firmar documentos.</w:t>
      </w:r>
    </w:p>
    <w:p w14:paraId="23B67EB0" w14:textId="77777777" w:rsidR="00306E87" w:rsidRPr="00306E87" w:rsidRDefault="00306E87" w:rsidP="009712BC">
      <w:pPr>
        <w:spacing w:after="0"/>
        <w:rPr>
          <w:rFonts w:ascii="Georgia" w:hAnsi="Georgia"/>
          <w:sz w:val="20"/>
          <w:szCs w:val="20"/>
          <w:lang w:val="es-ES_tradnl"/>
        </w:rPr>
      </w:pPr>
      <w:r w:rsidRPr="009712BC">
        <w:rPr>
          <w:rFonts w:ascii="Georgia" w:hAnsi="Georgia"/>
          <w:b/>
          <w:bCs/>
          <w:sz w:val="20"/>
          <w:szCs w:val="20"/>
          <w:u w:val="single"/>
          <w:lang w:val="es-ES_tradnl"/>
        </w:rPr>
        <w:t>Paso 6:</w:t>
      </w:r>
      <w:r w:rsidRPr="00306E87">
        <w:rPr>
          <w:rFonts w:ascii="Georgia" w:hAnsi="Georgia"/>
          <w:sz w:val="20"/>
          <w:szCs w:val="20"/>
          <w:lang w:val="es-ES_tradnl"/>
        </w:rPr>
        <w:t xml:space="preserve"> Vaya a su correo electrónico y abra el correo electrónico automatizado de DocuSign. Recibirá una notificación por correo electrónico con respecto a los documentos legales que debe firmar dentro de las 48 horas.</w:t>
      </w:r>
    </w:p>
    <w:p w14:paraId="2B26FDC1" w14:textId="77777777" w:rsidR="00306E87" w:rsidRPr="00306E87" w:rsidRDefault="00306E87" w:rsidP="009712BC">
      <w:pPr>
        <w:spacing w:after="0"/>
        <w:rPr>
          <w:rFonts w:ascii="Georgia" w:hAnsi="Georgia"/>
          <w:sz w:val="20"/>
          <w:szCs w:val="20"/>
          <w:lang w:val="es-ES_tradnl"/>
        </w:rPr>
      </w:pPr>
      <w:r w:rsidRPr="009712BC">
        <w:rPr>
          <w:rFonts w:ascii="Georgia" w:hAnsi="Georgia"/>
          <w:b/>
          <w:bCs/>
          <w:sz w:val="20"/>
          <w:szCs w:val="20"/>
          <w:lang w:val="es-ES_tradnl"/>
        </w:rPr>
        <w:t>Paso 6:</w:t>
      </w:r>
      <w:r w:rsidRPr="00306E87">
        <w:rPr>
          <w:rFonts w:ascii="Georgia" w:hAnsi="Georgia"/>
          <w:sz w:val="20"/>
          <w:szCs w:val="20"/>
          <w:lang w:val="es-ES_tradnl"/>
        </w:rPr>
        <w:t xml:space="preserve"> Revise cuidadosamente cada Formulario Diocesano.</w:t>
      </w:r>
    </w:p>
    <w:p w14:paraId="11E1AA76" w14:textId="2D80BDE6" w:rsidR="00306E87" w:rsidRPr="009712BC" w:rsidRDefault="00306E87" w:rsidP="009712BC">
      <w:pPr>
        <w:pStyle w:val="ListParagraph"/>
        <w:numPr>
          <w:ilvl w:val="0"/>
          <w:numId w:val="2"/>
        </w:numPr>
        <w:spacing w:after="0"/>
        <w:rPr>
          <w:rFonts w:ascii="Georgia" w:hAnsi="Georgia"/>
          <w:sz w:val="20"/>
          <w:szCs w:val="20"/>
          <w:lang w:val="es-ES_tradnl"/>
        </w:rPr>
      </w:pPr>
      <w:r w:rsidRPr="009712BC">
        <w:rPr>
          <w:rFonts w:ascii="Georgia" w:hAnsi="Georgia"/>
          <w:sz w:val="20"/>
          <w:szCs w:val="20"/>
          <w:lang w:val="es-ES_tradnl"/>
        </w:rPr>
        <w:t>Si encuentra errores, rechace firmar los formularios, regrese a la aplicación y vuelva a iniciar sesión en su cuenta. Seleccione "editar" para realizar los cambios necesarios y luego vuelva a enviar su solicitud. El correo electrónico de DocuSign recreará sus formularios para la firma.</w:t>
      </w:r>
    </w:p>
    <w:p w14:paraId="19552013" w14:textId="77777777" w:rsidR="00306E87" w:rsidRPr="00306E87" w:rsidRDefault="00306E87" w:rsidP="009712BC">
      <w:pPr>
        <w:spacing w:after="0"/>
        <w:rPr>
          <w:rFonts w:ascii="Georgia" w:hAnsi="Georgia"/>
          <w:sz w:val="20"/>
          <w:szCs w:val="20"/>
          <w:lang w:val="es-ES_tradnl"/>
        </w:rPr>
      </w:pPr>
      <w:r w:rsidRPr="009712BC">
        <w:rPr>
          <w:rFonts w:ascii="Georgia" w:hAnsi="Georgia"/>
          <w:b/>
          <w:bCs/>
          <w:sz w:val="20"/>
          <w:szCs w:val="20"/>
          <w:u w:val="single"/>
          <w:lang w:val="es-ES_tradnl"/>
        </w:rPr>
        <w:t>Paso 7:</w:t>
      </w:r>
      <w:r w:rsidRPr="00306E87">
        <w:rPr>
          <w:rFonts w:ascii="Georgia" w:hAnsi="Georgia"/>
          <w:sz w:val="20"/>
          <w:szCs w:val="20"/>
          <w:lang w:val="es-ES_tradnl"/>
        </w:rPr>
        <w:t xml:space="preserve"> Proporciona tu Firma electrónica en los formularios. Cuando haya terminado, haga clic en Finalizar.</w:t>
      </w:r>
    </w:p>
    <w:p w14:paraId="523D96DE" w14:textId="706DE9DF" w:rsidR="00A11A71" w:rsidRDefault="00306E87" w:rsidP="009712BC">
      <w:pPr>
        <w:pStyle w:val="ListParagraph"/>
        <w:numPr>
          <w:ilvl w:val="0"/>
          <w:numId w:val="2"/>
        </w:numPr>
        <w:spacing w:after="0"/>
        <w:rPr>
          <w:rFonts w:ascii="Georgia" w:hAnsi="Georgia"/>
          <w:sz w:val="20"/>
          <w:szCs w:val="20"/>
          <w:lang w:val="es-ES_tradnl"/>
        </w:rPr>
      </w:pPr>
      <w:r w:rsidRPr="009712BC">
        <w:rPr>
          <w:rFonts w:ascii="Georgia" w:hAnsi="Georgia"/>
          <w:sz w:val="20"/>
          <w:szCs w:val="20"/>
          <w:lang w:val="es-ES_tradnl"/>
        </w:rPr>
        <w:t>Si desea guardar sus formularios completos, haga clic en el botón Descargar</w:t>
      </w:r>
    </w:p>
    <w:p w14:paraId="43B1FFBB" w14:textId="4086EDD4" w:rsidR="009712BC" w:rsidRDefault="009712BC" w:rsidP="009712BC">
      <w:pPr>
        <w:spacing w:after="0"/>
        <w:ind w:left="1110"/>
        <w:rPr>
          <w:rFonts w:ascii="Georgia" w:hAnsi="Georgia"/>
          <w:sz w:val="20"/>
          <w:szCs w:val="20"/>
          <w:lang w:val="es-ES_tradnl"/>
        </w:rPr>
      </w:pPr>
      <w:r>
        <w:rPr>
          <w:rFonts w:ascii="Georgia" w:hAnsi="Georgia"/>
          <w:noProof/>
          <w:sz w:val="20"/>
          <w:szCs w:val="20"/>
          <w:lang w:val="en-GB" w:eastAsia="en-GB"/>
        </w:rPr>
        <w:drawing>
          <wp:inline distT="0" distB="0" distL="0" distR="0" wp14:anchorId="6B9B173B" wp14:editId="64A3FA80">
            <wp:extent cx="1835150" cy="38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384175"/>
                    </a:xfrm>
                    <a:prstGeom prst="rect">
                      <a:avLst/>
                    </a:prstGeom>
                    <a:noFill/>
                  </pic:spPr>
                </pic:pic>
              </a:graphicData>
            </a:graphic>
          </wp:inline>
        </w:drawing>
      </w:r>
    </w:p>
    <w:p w14:paraId="135EC3FF" w14:textId="600D1409" w:rsidR="00BE12D9" w:rsidRDefault="00BE12D9" w:rsidP="00BE12D9">
      <w:pPr>
        <w:pStyle w:val="ListParagraph"/>
        <w:numPr>
          <w:ilvl w:val="0"/>
          <w:numId w:val="2"/>
        </w:numPr>
        <w:spacing w:after="0"/>
        <w:rPr>
          <w:rFonts w:ascii="Georgia" w:hAnsi="Georgia"/>
          <w:sz w:val="20"/>
          <w:szCs w:val="20"/>
          <w:lang w:val="es-ES_tradnl"/>
        </w:rPr>
      </w:pPr>
      <w:r>
        <w:rPr>
          <w:rFonts w:ascii="Georgia" w:hAnsi="Georgia"/>
          <w:sz w:val="20"/>
          <w:szCs w:val="20"/>
          <w:lang w:val="es-ES_tradnl"/>
        </w:rPr>
        <w:t>Si desea imprimir la aplicación ya completada, haga clic en el botón Imprimir</w:t>
      </w:r>
    </w:p>
    <w:p w14:paraId="70C68BDC" w14:textId="13ED15C9" w:rsidR="00BE12D9" w:rsidRDefault="00BE12D9" w:rsidP="00BE12D9">
      <w:pPr>
        <w:spacing w:after="0"/>
        <w:ind w:left="1110"/>
        <w:rPr>
          <w:rFonts w:ascii="Georgia" w:hAnsi="Georgia"/>
          <w:sz w:val="20"/>
          <w:szCs w:val="20"/>
          <w:lang w:val="es-ES_tradnl"/>
        </w:rPr>
      </w:pPr>
      <w:r>
        <w:rPr>
          <w:rFonts w:ascii="Georgia" w:hAnsi="Georgia"/>
          <w:noProof/>
          <w:sz w:val="20"/>
          <w:szCs w:val="20"/>
          <w:lang w:val="en-GB" w:eastAsia="en-GB"/>
        </w:rPr>
        <w:drawing>
          <wp:anchor distT="0" distB="0" distL="114300" distR="114300" simplePos="0" relativeHeight="251662336" behindDoc="1" locked="0" layoutInCell="1" allowOverlap="1" wp14:anchorId="115458BE" wp14:editId="601B6568">
            <wp:simplePos x="0" y="0"/>
            <wp:positionH relativeFrom="column">
              <wp:posOffset>1009650</wp:posOffset>
            </wp:positionH>
            <wp:positionV relativeFrom="paragraph">
              <wp:posOffset>6350</wp:posOffset>
            </wp:positionV>
            <wp:extent cx="1926590" cy="384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26590" cy="384175"/>
                    </a:xfrm>
                    <a:prstGeom prst="rect">
                      <a:avLst/>
                    </a:prstGeom>
                    <a:noFill/>
                  </pic:spPr>
                </pic:pic>
              </a:graphicData>
            </a:graphic>
          </wp:anchor>
        </w:drawing>
      </w:r>
      <w:r>
        <w:rPr>
          <w:rFonts w:ascii="Georgia" w:hAnsi="Georgia"/>
          <w:sz w:val="20"/>
          <w:szCs w:val="20"/>
          <w:lang w:val="es-ES_tradnl"/>
        </w:rPr>
        <w:t xml:space="preserve">                                                                                     </w:t>
      </w:r>
    </w:p>
    <w:p w14:paraId="3E512849" w14:textId="4A835415" w:rsidR="00BE12D9" w:rsidRDefault="00BE12D9" w:rsidP="00BE12D9">
      <w:pPr>
        <w:spacing w:after="0"/>
        <w:rPr>
          <w:rFonts w:ascii="Georgia" w:hAnsi="Georgia"/>
          <w:sz w:val="20"/>
          <w:szCs w:val="20"/>
          <w:lang w:val="es-ES_tradnl"/>
        </w:rPr>
      </w:pPr>
    </w:p>
    <w:p w14:paraId="2B3D821F" w14:textId="71B5A697" w:rsidR="00BE12D9" w:rsidRDefault="00BE12D9" w:rsidP="00BE12D9">
      <w:pPr>
        <w:spacing w:after="0"/>
        <w:rPr>
          <w:rFonts w:ascii="Georgia" w:hAnsi="Georgia"/>
          <w:sz w:val="20"/>
          <w:szCs w:val="20"/>
          <w:lang w:val="es-ES_tradnl"/>
        </w:rPr>
      </w:pPr>
    </w:p>
    <w:p w14:paraId="50DA1557" w14:textId="77777777" w:rsidR="00BE12D9" w:rsidRPr="00BE12D9" w:rsidRDefault="00BE12D9" w:rsidP="00BE12D9">
      <w:pPr>
        <w:spacing w:after="0"/>
        <w:rPr>
          <w:rFonts w:ascii="Georgia" w:hAnsi="Georgia"/>
          <w:sz w:val="20"/>
          <w:szCs w:val="20"/>
          <w:lang w:val="es-ES_tradnl"/>
        </w:rPr>
      </w:pPr>
      <w:r w:rsidRPr="00BE12D9">
        <w:rPr>
          <w:rFonts w:ascii="Georgia" w:hAnsi="Georgia"/>
          <w:b/>
          <w:bCs/>
          <w:sz w:val="20"/>
          <w:szCs w:val="20"/>
          <w:lang w:val="es-ES_tradnl"/>
        </w:rPr>
        <w:t>Paso 8:</w:t>
      </w:r>
      <w:r w:rsidRPr="00BE12D9">
        <w:rPr>
          <w:rFonts w:ascii="Georgia" w:hAnsi="Georgia"/>
          <w:sz w:val="20"/>
          <w:szCs w:val="20"/>
          <w:lang w:val="es-ES_tradnl"/>
        </w:rPr>
        <w:t xml:space="preserve"> DocuSign enviará sus formularios firmados a su enlace para su revisión y aprobación.</w:t>
      </w:r>
    </w:p>
    <w:p w14:paraId="597195C0" w14:textId="77777777" w:rsidR="00BE12D9" w:rsidRPr="000749F7" w:rsidRDefault="00BE12D9" w:rsidP="000749F7">
      <w:pPr>
        <w:spacing w:after="0"/>
        <w:ind w:firstLine="708"/>
        <w:rPr>
          <w:rFonts w:ascii="Georgia" w:hAnsi="Georgia"/>
          <w:b/>
          <w:bCs/>
          <w:sz w:val="20"/>
          <w:szCs w:val="20"/>
          <w:lang w:val="es-ES_tradnl"/>
        </w:rPr>
      </w:pPr>
      <w:r w:rsidRPr="000749F7">
        <w:rPr>
          <w:rFonts w:ascii="Georgia" w:hAnsi="Georgia"/>
          <w:b/>
          <w:bCs/>
          <w:sz w:val="20"/>
          <w:szCs w:val="20"/>
          <w:lang w:val="es-ES_tradnl"/>
        </w:rPr>
        <w:t>El enlace aprobará/rechazará</w:t>
      </w:r>
    </w:p>
    <w:p w14:paraId="758ADD35" w14:textId="3959CE58" w:rsidR="00BE12D9" w:rsidRPr="00BE12D9" w:rsidRDefault="00BE12D9" w:rsidP="000749F7">
      <w:pPr>
        <w:spacing w:after="0"/>
        <w:ind w:left="708" w:firstLine="708"/>
        <w:rPr>
          <w:rFonts w:ascii="Georgia" w:hAnsi="Georgia"/>
          <w:sz w:val="20"/>
          <w:szCs w:val="20"/>
          <w:lang w:val="es-ES_tradnl"/>
        </w:rPr>
      </w:pPr>
      <w:r w:rsidRPr="00BE12D9">
        <w:rPr>
          <w:rFonts w:ascii="Georgia" w:hAnsi="Georgia"/>
          <w:sz w:val="20"/>
          <w:szCs w:val="20"/>
          <w:lang w:val="es-ES_tradnl"/>
        </w:rPr>
        <w:t>a. Si se aprueba: se llevará a cabo la verificación de antecedentes.</w:t>
      </w:r>
    </w:p>
    <w:p w14:paraId="6B55411F" w14:textId="552B956B" w:rsidR="00BE12D9" w:rsidRPr="00BE12D9" w:rsidRDefault="000749F7" w:rsidP="000749F7">
      <w:pPr>
        <w:spacing w:after="0"/>
        <w:ind w:left="1416"/>
        <w:rPr>
          <w:rFonts w:ascii="Georgia" w:hAnsi="Georgia"/>
          <w:sz w:val="20"/>
          <w:szCs w:val="20"/>
          <w:lang w:val="es-ES_tradnl"/>
        </w:rPr>
      </w:pPr>
      <w:r>
        <w:rPr>
          <w:rFonts w:ascii="Georgia" w:hAnsi="Georgia"/>
          <w:sz w:val="20"/>
          <w:szCs w:val="20"/>
          <w:lang w:val="es-ES_tradnl"/>
        </w:rPr>
        <w:t>b</w:t>
      </w:r>
      <w:r w:rsidR="00BE12D9" w:rsidRPr="00BE12D9">
        <w:rPr>
          <w:rFonts w:ascii="Georgia" w:hAnsi="Georgia"/>
          <w:sz w:val="20"/>
          <w:szCs w:val="20"/>
          <w:lang w:val="es-ES_tradnl"/>
        </w:rPr>
        <w:t>. Si se rechaza: vuelva a iniciar sesión en su solicitud de verificación de antecedentes en línea, regrese a la solicitud y vuelva a iniciar sesión en su cuenta. Seleccione "editar" para realizar los cambios necesarios y luego vuelva a enviar su solicitud. El correo electrónico de DocuSign recreará sus formularios para la firma. Consulte el correo electrónico para firmar formularios electrónicamente en DocuSign.</w:t>
      </w:r>
    </w:p>
    <w:p w14:paraId="40B040AB" w14:textId="7B12DA41" w:rsidR="00BE12D9" w:rsidRDefault="00BE12D9" w:rsidP="00BE12D9">
      <w:pPr>
        <w:spacing w:after="0"/>
        <w:rPr>
          <w:rFonts w:ascii="Georgia" w:hAnsi="Georgia"/>
          <w:sz w:val="20"/>
          <w:szCs w:val="20"/>
          <w:lang w:val="es-ES_tradnl"/>
        </w:rPr>
      </w:pPr>
    </w:p>
    <w:p w14:paraId="1D4BEE3F" w14:textId="77777777" w:rsidR="00815E84" w:rsidRPr="00BE12D9" w:rsidRDefault="00815E84" w:rsidP="00BE12D9">
      <w:pPr>
        <w:spacing w:after="0"/>
        <w:rPr>
          <w:rFonts w:ascii="Georgia" w:hAnsi="Georgia"/>
          <w:sz w:val="20"/>
          <w:szCs w:val="20"/>
          <w:lang w:val="es-ES_tradnl"/>
        </w:rPr>
      </w:pPr>
    </w:p>
    <w:p w14:paraId="44ADA415" w14:textId="77777777" w:rsidR="00BE12D9" w:rsidRPr="006778E2" w:rsidRDefault="00BE12D9" w:rsidP="000749F7">
      <w:pPr>
        <w:spacing w:after="0"/>
        <w:jc w:val="center"/>
        <w:rPr>
          <w:rFonts w:ascii="Georgia" w:hAnsi="Georgia"/>
          <w:b/>
          <w:bCs/>
          <w:sz w:val="28"/>
          <w:szCs w:val="28"/>
          <w:u w:val="single"/>
          <w:lang w:val="es-ES_tradnl"/>
        </w:rPr>
      </w:pPr>
      <w:r w:rsidRPr="006778E2">
        <w:rPr>
          <w:rFonts w:ascii="Georgia" w:hAnsi="Georgia"/>
          <w:b/>
          <w:bCs/>
          <w:sz w:val="28"/>
          <w:szCs w:val="28"/>
          <w:u w:val="single"/>
          <w:lang w:val="es-ES_tradnl"/>
        </w:rPr>
        <w:t>Próximos pasos: Tras la aprobación de los formularios</w:t>
      </w:r>
    </w:p>
    <w:p w14:paraId="547C89CD" w14:textId="04FF9978" w:rsidR="00BE12D9" w:rsidRDefault="00BE12D9" w:rsidP="00BE12D9">
      <w:pPr>
        <w:spacing w:after="0"/>
        <w:rPr>
          <w:rFonts w:ascii="Georgia" w:hAnsi="Georgia"/>
          <w:sz w:val="20"/>
          <w:szCs w:val="20"/>
          <w:lang w:val="es-ES_tradnl"/>
        </w:rPr>
      </w:pPr>
    </w:p>
    <w:p w14:paraId="5CAF3502" w14:textId="77777777" w:rsidR="00815E84" w:rsidRPr="00BE12D9" w:rsidRDefault="00815E84" w:rsidP="00BE12D9">
      <w:pPr>
        <w:spacing w:after="0"/>
        <w:rPr>
          <w:rFonts w:ascii="Georgia" w:hAnsi="Georgia"/>
          <w:sz w:val="20"/>
          <w:szCs w:val="20"/>
          <w:lang w:val="es-ES_tradnl"/>
        </w:rPr>
      </w:pPr>
    </w:p>
    <w:p w14:paraId="60C4EC0F" w14:textId="422DA04A" w:rsidR="00BE12D9" w:rsidRDefault="00BE12D9" w:rsidP="00BE12D9">
      <w:pPr>
        <w:spacing w:after="0"/>
        <w:rPr>
          <w:rFonts w:ascii="Georgia" w:hAnsi="Georgia"/>
          <w:sz w:val="20"/>
          <w:szCs w:val="20"/>
          <w:lang w:val="es-ES_tradnl"/>
        </w:rPr>
      </w:pPr>
      <w:r w:rsidRPr="000749F7">
        <w:rPr>
          <w:rFonts w:ascii="Georgia" w:hAnsi="Georgia"/>
          <w:b/>
          <w:bCs/>
          <w:lang w:val="es-ES_tradnl"/>
        </w:rPr>
        <w:t>Centro Nacional de Iniciativas de Seguridad (NCSI):</w:t>
      </w:r>
      <w:r w:rsidRPr="00BE12D9">
        <w:rPr>
          <w:rFonts w:ascii="Georgia" w:hAnsi="Georgia"/>
          <w:sz w:val="20"/>
          <w:szCs w:val="20"/>
          <w:lang w:val="es-ES_tradnl"/>
        </w:rPr>
        <w:t xml:space="preserve"> ejecuta la verificación de antecedentes. Los resultados se completan dentro de 2-7 días hábiles. En ocasiones, NCSI puede necesitar verificar la información para continuar con el proceso de verificación de antecedentes. NCSI se comunicará con usted directamente por correo electrónico. Si la información no se recibe dentro de los 30 días posteriores a la fecha de presentación original, se cancelará la solicitud de evaluación. Puede ponerse en contacto con NCSI por correo electrónico </w:t>
      </w:r>
      <w:r w:rsidRPr="000749F7">
        <w:rPr>
          <w:rFonts w:ascii="Georgia" w:hAnsi="Georgia"/>
          <w:b/>
          <w:bCs/>
          <w:color w:val="002060"/>
          <w:sz w:val="20"/>
          <w:szCs w:val="20"/>
          <w:u w:val="single"/>
          <w:lang w:val="es-ES_tradnl"/>
        </w:rPr>
        <w:t>verificacion@ncsisafe.com</w:t>
      </w:r>
      <w:r w:rsidRPr="00BE12D9">
        <w:rPr>
          <w:rFonts w:ascii="Georgia" w:hAnsi="Georgia"/>
          <w:sz w:val="20"/>
          <w:szCs w:val="20"/>
          <w:lang w:val="es-ES_tradnl"/>
        </w:rPr>
        <w:t xml:space="preserve"> o su número gratuito es 1-866-996-7412.</w:t>
      </w:r>
    </w:p>
    <w:p w14:paraId="6B6B010F" w14:textId="48917235" w:rsidR="000749F7" w:rsidRDefault="000749F7" w:rsidP="00BE12D9">
      <w:pPr>
        <w:spacing w:after="0"/>
        <w:rPr>
          <w:rFonts w:ascii="Georgia" w:hAnsi="Georgia"/>
          <w:sz w:val="20"/>
          <w:szCs w:val="20"/>
          <w:lang w:val="es-ES_tradnl"/>
        </w:rPr>
      </w:pPr>
    </w:p>
    <w:p w14:paraId="0ED724FD" w14:textId="6EB2A731" w:rsidR="00815E84" w:rsidRDefault="00815E84" w:rsidP="00BE12D9">
      <w:pPr>
        <w:spacing w:after="0"/>
        <w:rPr>
          <w:rFonts w:ascii="Georgia" w:hAnsi="Georgia"/>
          <w:sz w:val="20"/>
          <w:szCs w:val="20"/>
          <w:lang w:val="es-ES_tradnl"/>
        </w:rPr>
      </w:pPr>
    </w:p>
    <w:p w14:paraId="56C50639" w14:textId="77777777" w:rsidR="00815E84" w:rsidRDefault="00815E84" w:rsidP="00BE12D9">
      <w:pPr>
        <w:spacing w:after="0"/>
        <w:rPr>
          <w:rFonts w:ascii="Georgia" w:hAnsi="Georgia"/>
          <w:sz w:val="20"/>
          <w:szCs w:val="20"/>
          <w:lang w:val="es-ES_tradnl"/>
        </w:rPr>
      </w:pPr>
    </w:p>
    <w:p w14:paraId="47C7D00E" w14:textId="57857CB5" w:rsidR="000749F7" w:rsidRDefault="000749F7" w:rsidP="00BE12D9">
      <w:pPr>
        <w:spacing w:after="0"/>
        <w:rPr>
          <w:rFonts w:ascii="Georgia" w:hAnsi="Georgia"/>
          <w:sz w:val="20"/>
          <w:szCs w:val="20"/>
          <w:lang w:val="es-ES_tradnl"/>
        </w:rPr>
      </w:pPr>
    </w:p>
    <w:p w14:paraId="5AA899CC" w14:textId="77777777" w:rsidR="000749F7" w:rsidRPr="000749F7" w:rsidRDefault="000749F7" w:rsidP="000749F7">
      <w:pPr>
        <w:spacing w:after="0"/>
        <w:rPr>
          <w:rFonts w:ascii="Georgia" w:hAnsi="Georgia"/>
          <w:sz w:val="20"/>
          <w:szCs w:val="20"/>
          <w:lang w:val="es-ES_tradnl"/>
        </w:rPr>
      </w:pPr>
      <w:r w:rsidRPr="00815E84">
        <w:rPr>
          <w:rFonts w:ascii="Georgia" w:hAnsi="Georgia"/>
          <w:b/>
          <w:bCs/>
          <w:sz w:val="20"/>
          <w:szCs w:val="20"/>
          <w:lang w:val="es-ES_tradnl"/>
        </w:rPr>
        <w:lastRenderedPageBreak/>
        <w:t>Formulario de registro central CPS:</w:t>
      </w:r>
      <w:r w:rsidRPr="000749F7">
        <w:rPr>
          <w:rFonts w:ascii="Georgia" w:hAnsi="Georgia"/>
          <w:sz w:val="20"/>
          <w:szCs w:val="20"/>
          <w:lang w:val="es-ES_tradnl"/>
        </w:rPr>
        <w:t xml:space="preserve"> coordine con su enlace para que el formulario sea notariado. El formulario debe ser firmado ante un notario público. No firme el formulario antes de comparecer ante el notario. Devuelva el formulario notariado a su enlace. Tiene 30 días para devolver el formulario CPS a su enlace.</w:t>
      </w:r>
    </w:p>
    <w:p w14:paraId="68418300" w14:textId="77777777" w:rsidR="000749F7" w:rsidRDefault="000749F7" w:rsidP="000749F7">
      <w:pPr>
        <w:spacing w:after="0"/>
        <w:rPr>
          <w:rFonts w:ascii="Georgia" w:hAnsi="Georgia"/>
          <w:sz w:val="20"/>
          <w:szCs w:val="20"/>
          <w:lang w:val="es-ES_tradnl"/>
        </w:rPr>
      </w:pPr>
    </w:p>
    <w:p w14:paraId="393CC6D0" w14:textId="0C3855D5" w:rsidR="000749F7" w:rsidRPr="000749F7" w:rsidRDefault="000749F7" w:rsidP="000749F7">
      <w:pPr>
        <w:spacing w:after="0"/>
        <w:rPr>
          <w:rFonts w:ascii="Georgia" w:hAnsi="Georgia"/>
          <w:sz w:val="20"/>
          <w:szCs w:val="20"/>
          <w:lang w:val="es-ES_tradnl"/>
        </w:rPr>
      </w:pPr>
      <w:r w:rsidRPr="00815E84">
        <w:rPr>
          <w:rFonts w:ascii="Georgia" w:hAnsi="Georgia"/>
          <w:b/>
          <w:bCs/>
          <w:sz w:val="20"/>
          <w:szCs w:val="20"/>
          <w:lang w:val="es-ES_tradnl"/>
        </w:rPr>
        <w:t>Para evitar errores comunes que causarán la demora o la descalificación del formulario de CPS, revise Evitar errores comunes:</w:t>
      </w:r>
      <w:r w:rsidRPr="000749F7">
        <w:rPr>
          <w:rFonts w:ascii="Georgia" w:hAnsi="Georgia"/>
          <w:sz w:val="20"/>
          <w:szCs w:val="20"/>
          <w:lang w:val="es-ES_tradnl"/>
        </w:rPr>
        <w:t xml:space="preserve"> </w:t>
      </w:r>
      <w:r w:rsidRPr="00815E84">
        <w:rPr>
          <w:rFonts w:ascii="Georgia" w:hAnsi="Georgia"/>
          <w:b/>
          <w:bCs/>
          <w:color w:val="002060"/>
          <w:sz w:val="20"/>
          <w:szCs w:val="20"/>
          <w:u w:val="single"/>
          <w:lang w:val="es-ES_tradnl"/>
        </w:rPr>
        <w:t>https://www.arlingtondiocese.org/uploadedfiles/cda/pages/child_protection/child_protection/background_check/common_cps_form_errors.pdf</w:t>
      </w:r>
    </w:p>
    <w:p w14:paraId="6BA3F3D9" w14:textId="77777777" w:rsidR="000749F7" w:rsidRPr="000749F7" w:rsidRDefault="000749F7" w:rsidP="000749F7">
      <w:pPr>
        <w:spacing w:after="0"/>
        <w:rPr>
          <w:rFonts w:ascii="Georgia" w:hAnsi="Georgia"/>
          <w:sz w:val="20"/>
          <w:szCs w:val="20"/>
          <w:lang w:val="es-ES_tradnl"/>
        </w:rPr>
      </w:pPr>
    </w:p>
    <w:p w14:paraId="0BCEC751" w14:textId="77777777" w:rsidR="000749F7" w:rsidRPr="000749F7" w:rsidRDefault="000749F7" w:rsidP="000749F7">
      <w:pPr>
        <w:spacing w:after="0"/>
        <w:rPr>
          <w:rFonts w:ascii="Georgia" w:hAnsi="Georgia"/>
          <w:sz w:val="20"/>
          <w:szCs w:val="20"/>
          <w:lang w:val="es-ES_tradnl"/>
        </w:rPr>
      </w:pPr>
      <w:r w:rsidRPr="00815E84">
        <w:rPr>
          <w:rFonts w:ascii="Georgia" w:hAnsi="Georgia"/>
          <w:b/>
          <w:bCs/>
          <w:sz w:val="20"/>
          <w:szCs w:val="20"/>
          <w:lang w:val="es-ES_tradnl"/>
        </w:rPr>
        <w:t>Si se rechaza su CPS debido a errores encontrados en el formulario de CPS, puede completar un nuevo formulario de CPS completando el formulario en una computadora, ingresando su información y luego imprimiendo el documento con los datos ingresados previamente</w:t>
      </w:r>
      <w:r w:rsidRPr="000749F7">
        <w:rPr>
          <w:rFonts w:ascii="Georgia" w:hAnsi="Georgia"/>
          <w:sz w:val="20"/>
          <w:szCs w:val="20"/>
          <w:lang w:val="es-ES_tradnl"/>
        </w:rPr>
        <w:t>.</w:t>
      </w:r>
    </w:p>
    <w:p w14:paraId="370E1182" w14:textId="16C12F17" w:rsidR="000749F7" w:rsidRPr="00815E84" w:rsidRDefault="000749F7" w:rsidP="000749F7">
      <w:pPr>
        <w:spacing w:after="0"/>
        <w:rPr>
          <w:rFonts w:ascii="Georgia" w:hAnsi="Georgia"/>
          <w:b/>
          <w:bCs/>
          <w:color w:val="002060"/>
          <w:sz w:val="20"/>
          <w:szCs w:val="20"/>
          <w:u w:val="single"/>
          <w:lang w:val="es-ES_tradnl"/>
        </w:rPr>
      </w:pPr>
      <w:r w:rsidRPr="00815E84">
        <w:rPr>
          <w:rFonts w:ascii="Georgia" w:hAnsi="Georgia"/>
          <w:b/>
          <w:bCs/>
          <w:color w:val="002060"/>
          <w:sz w:val="20"/>
          <w:szCs w:val="20"/>
          <w:u w:val="single"/>
          <w:lang w:val="es-ES_tradnl"/>
        </w:rPr>
        <w:t>https://www.arlingtondiocese.org/uploadedfiles/cda/assets/pdf/child_protection/bgc-department-of-social-services-request.pdf</w:t>
      </w:r>
    </w:p>
    <w:sectPr w:rsidR="000749F7" w:rsidRPr="00815E84" w:rsidSect="00CE4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653"/>
    <w:multiLevelType w:val="hybridMultilevel"/>
    <w:tmpl w:val="234A30F0"/>
    <w:lvl w:ilvl="0" w:tplc="04090009">
      <w:start w:val="1"/>
      <w:numFmt w:val="bullet"/>
      <w:lvlText w:val=""/>
      <w:lvlJc w:val="left"/>
      <w:pPr>
        <w:ind w:left="1470" w:hanging="360"/>
      </w:pPr>
      <w:rPr>
        <w:rFonts w:ascii="Wingdings" w:hAnsi="Wingdings" w:hint="default"/>
      </w:rPr>
    </w:lvl>
    <w:lvl w:ilvl="1" w:tplc="040A0003" w:tentative="1">
      <w:start w:val="1"/>
      <w:numFmt w:val="bullet"/>
      <w:lvlText w:val="o"/>
      <w:lvlJc w:val="left"/>
      <w:pPr>
        <w:ind w:left="2190" w:hanging="360"/>
      </w:pPr>
      <w:rPr>
        <w:rFonts w:ascii="Courier New" w:hAnsi="Courier New" w:cs="Courier New" w:hint="default"/>
      </w:rPr>
    </w:lvl>
    <w:lvl w:ilvl="2" w:tplc="040A0005" w:tentative="1">
      <w:start w:val="1"/>
      <w:numFmt w:val="bullet"/>
      <w:lvlText w:val=""/>
      <w:lvlJc w:val="left"/>
      <w:pPr>
        <w:ind w:left="2910" w:hanging="360"/>
      </w:pPr>
      <w:rPr>
        <w:rFonts w:ascii="Wingdings" w:hAnsi="Wingdings" w:hint="default"/>
      </w:rPr>
    </w:lvl>
    <w:lvl w:ilvl="3" w:tplc="040A0001" w:tentative="1">
      <w:start w:val="1"/>
      <w:numFmt w:val="bullet"/>
      <w:lvlText w:val=""/>
      <w:lvlJc w:val="left"/>
      <w:pPr>
        <w:ind w:left="3630" w:hanging="360"/>
      </w:pPr>
      <w:rPr>
        <w:rFonts w:ascii="Symbol" w:hAnsi="Symbol" w:hint="default"/>
      </w:rPr>
    </w:lvl>
    <w:lvl w:ilvl="4" w:tplc="040A0003" w:tentative="1">
      <w:start w:val="1"/>
      <w:numFmt w:val="bullet"/>
      <w:lvlText w:val="o"/>
      <w:lvlJc w:val="left"/>
      <w:pPr>
        <w:ind w:left="4350" w:hanging="360"/>
      </w:pPr>
      <w:rPr>
        <w:rFonts w:ascii="Courier New" w:hAnsi="Courier New" w:cs="Courier New" w:hint="default"/>
      </w:rPr>
    </w:lvl>
    <w:lvl w:ilvl="5" w:tplc="040A0005" w:tentative="1">
      <w:start w:val="1"/>
      <w:numFmt w:val="bullet"/>
      <w:lvlText w:val=""/>
      <w:lvlJc w:val="left"/>
      <w:pPr>
        <w:ind w:left="5070" w:hanging="360"/>
      </w:pPr>
      <w:rPr>
        <w:rFonts w:ascii="Wingdings" w:hAnsi="Wingdings" w:hint="default"/>
      </w:rPr>
    </w:lvl>
    <w:lvl w:ilvl="6" w:tplc="040A0001" w:tentative="1">
      <w:start w:val="1"/>
      <w:numFmt w:val="bullet"/>
      <w:lvlText w:val=""/>
      <w:lvlJc w:val="left"/>
      <w:pPr>
        <w:ind w:left="5790" w:hanging="360"/>
      </w:pPr>
      <w:rPr>
        <w:rFonts w:ascii="Symbol" w:hAnsi="Symbol" w:hint="default"/>
      </w:rPr>
    </w:lvl>
    <w:lvl w:ilvl="7" w:tplc="040A0003" w:tentative="1">
      <w:start w:val="1"/>
      <w:numFmt w:val="bullet"/>
      <w:lvlText w:val="o"/>
      <w:lvlJc w:val="left"/>
      <w:pPr>
        <w:ind w:left="6510" w:hanging="360"/>
      </w:pPr>
      <w:rPr>
        <w:rFonts w:ascii="Courier New" w:hAnsi="Courier New" w:cs="Courier New" w:hint="default"/>
      </w:rPr>
    </w:lvl>
    <w:lvl w:ilvl="8" w:tplc="040A0005" w:tentative="1">
      <w:start w:val="1"/>
      <w:numFmt w:val="bullet"/>
      <w:lvlText w:val=""/>
      <w:lvlJc w:val="left"/>
      <w:pPr>
        <w:ind w:left="7230" w:hanging="360"/>
      </w:pPr>
      <w:rPr>
        <w:rFonts w:ascii="Wingdings" w:hAnsi="Wingdings" w:hint="default"/>
      </w:rPr>
    </w:lvl>
  </w:abstractNum>
  <w:abstractNum w:abstractNumId="1" w15:restartNumberingAfterBreak="0">
    <w:nsid w:val="5D501B99"/>
    <w:multiLevelType w:val="hybridMultilevel"/>
    <w:tmpl w:val="322896CC"/>
    <w:lvl w:ilvl="0" w:tplc="04090009">
      <w:start w:val="1"/>
      <w:numFmt w:val="bullet"/>
      <w:lvlText w:val=""/>
      <w:lvlJc w:val="left"/>
      <w:pPr>
        <w:ind w:left="1470" w:hanging="360"/>
      </w:pPr>
      <w:rPr>
        <w:rFonts w:ascii="Wingdings" w:hAnsi="Wingdings" w:hint="default"/>
      </w:rPr>
    </w:lvl>
    <w:lvl w:ilvl="1" w:tplc="040A0003" w:tentative="1">
      <w:start w:val="1"/>
      <w:numFmt w:val="bullet"/>
      <w:lvlText w:val="o"/>
      <w:lvlJc w:val="left"/>
      <w:pPr>
        <w:ind w:left="2190" w:hanging="360"/>
      </w:pPr>
      <w:rPr>
        <w:rFonts w:ascii="Courier New" w:hAnsi="Courier New" w:cs="Courier New" w:hint="default"/>
      </w:rPr>
    </w:lvl>
    <w:lvl w:ilvl="2" w:tplc="040A0005" w:tentative="1">
      <w:start w:val="1"/>
      <w:numFmt w:val="bullet"/>
      <w:lvlText w:val=""/>
      <w:lvlJc w:val="left"/>
      <w:pPr>
        <w:ind w:left="2910" w:hanging="360"/>
      </w:pPr>
      <w:rPr>
        <w:rFonts w:ascii="Wingdings" w:hAnsi="Wingdings" w:hint="default"/>
      </w:rPr>
    </w:lvl>
    <w:lvl w:ilvl="3" w:tplc="040A0001" w:tentative="1">
      <w:start w:val="1"/>
      <w:numFmt w:val="bullet"/>
      <w:lvlText w:val=""/>
      <w:lvlJc w:val="left"/>
      <w:pPr>
        <w:ind w:left="3630" w:hanging="360"/>
      </w:pPr>
      <w:rPr>
        <w:rFonts w:ascii="Symbol" w:hAnsi="Symbol" w:hint="default"/>
      </w:rPr>
    </w:lvl>
    <w:lvl w:ilvl="4" w:tplc="040A0003" w:tentative="1">
      <w:start w:val="1"/>
      <w:numFmt w:val="bullet"/>
      <w:lvlText w:val="o"/>
      <w:lvlJc w:val="left"/>
      <w:pPr>
        <w:ind w:left="4350" w:hanging="360"/>
      </w:pPr>
      <w:rPr>
        <w:rFonts w:ascii="Courier New" w:hAnsi="Courier New" w:cs="Courier New" w:hint="default"/>
      </w:rPr>
    </w:lvl>
    <w:lvl w:ilvl="5" w:tplc="040A0005" w:tentative="1">
      <w:start w:val="1"/>
      <w:numFmt w:val="bullet"/>
      <w:lvlText w:val=""/>
      <w:lvlJc w:val="left"/>
      <w:pPr>
        <w:ind w:left="5070" w:hanging="360"/>
      </w:pPr>
      <w:rPr>
        <w:rFonts w:ascii="Wingdings" w:hAnsi="Wingdings" w:hint="default"/>
      </w:rPr>
    </w:lvl>
    <w:lvl w:ilvl="6" w:tplc="040A0001" w:tentative="1">
      <w:start w:val="1"/>
      <w:numFmt w:val="bullet"/>
      <w:lvlText w:val=""/>
      <w:lvlJc w:val="left"/>
      <w:pPr>
        <w:ind w:left="5790" w:hanging="360"/>
      </w:pPr>
      <w:rPr>
        <w:rFonts w:ascii="Symbol" w:hAnsi="Symbol" w:hint="default"/>
      </w:rPr>
    </w:lvl>
    <w:lvl w:ilvl="7" w:tplc="040A0003" w:tentative="1">
      <w:start w:val="1"/>
      <w:numFmt w:val="bullet"/>
      <w:lvlText w:val="o"/>
      <w:lvlJc w:val="left"/>
      <w:pPr>
        <w:ind w:left="6510" w:hanging="360"/>
      </w:pPr>
      <w:rPr>
        <w:rFonts w:ascii="Courier New" w:hAnsi="Courier New" w:cs="Courier New" w:hint="default"/>
      </w:rPr>
    </w:lvl>
    <w:lvl w:ilvl="8" w:tplc="040A0005" w:tentative="1">
      <w:start w:val="1"/>
      <w:numFmt w:val="bullet"/>
      <w:lvlText w:val=""/>
      <w:lvlJc w:val="left"/>
      <w:pPr>
        <w:ind w:left="72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5E"/>
    <w:rsid w:val="000749F7"/>
    <w:rsid w:val="000D1095"/>
    <w:rsid w:val="001362E2"/>
    <w:rsid w:val="00191734"/>
    <w:rsid w:val="00212152"/>
    <w:rsid w:val="00306E87"/>
    <w:rsid w:val="0038385E"/>
    <w:rsid w:val="004C7A8F"/>
    <w:rsid w:val="006778E2"/>
    <w:rsid w:val="00815E84"/>
    <w:rsid w:val="009712BC"/>
    <w:rsid w:val="009C2888"/>
    <w:rsid w:val="00A11A71"/>
    <w:rsid w:val="00B42EE3"/>
    <w:rsid w:val="00BA034B"/>
    <w:rsid w:val="00BE12D9"/>
    <w:rsid w:val="00CE4BF0"/>
    <w:rsid w:val="00D557AC"/>
    <w:rsid w:val="00EA6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BFE2"/>
  <w15:chartTrackingRefBased/>
  <w15:docId w15:val="{8B81B7A6-D88C-4D6C-98D5-1E0433F9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3.wdp"/><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868</Words>
  <Characters>5176</Characters>
  <DocSecurity>0</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